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  <w:r w:rsidRPr="00C22599"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 wp14:anchorId="3CD1F378" wp14:editId="5D7621E7">
            <wp:simplePos x="0" y="0"/>
            <wp:positionH relativeFrom="margin">
              <wp:align>left</wp:align>
            </wp:positionH>
            <wp:positionV relativeFrom="paragraph">
              <wp:posOffset>42545</wp:posOffset>
            </wp:positionV>
            <wp:extent cx="1022985" cy="895985"/>
            <wp:effectExtent l="0" t="0" r="5715" b="0"/>
            <wp:wrapTopAndBottom/>
            <wp:docPr id="1" name="图片 1" descr="C:\Users\Shaoming\AppData\Local\Microsoft\Windows\INetCache\Content.Word\萃舟智能-白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Shaoming\AppData\Local\Microsoft\Windows\INetCache\Content.Word\萃舟智能-白底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3" t="21631" r="26451" b="19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spacing w:line="276" w:lineRule="auto"/>
        <w:ind w:firstLineChars="0" w:firstLine="0"/>
        <w:jc w:val="center"/>
        <w:rPr>
          <w:rFonts w:ascii="Calibri" w:eastAsia="黑体" w:hAnsi="Calibri" w:cs="Calibri"/>
          <w:sz w:val="44"/>
          <w:szCs w:val="44"/>
        </w:rPr>
      </w:pPr>
      <w:r w:rsidRPr="00C22599">
        <w:rPr>
          <w:rFonts w:ascii="Calibri" w:eastAsia="黑体" w:hAnsi="Calibri" w:cs="Calibri"/>
          <w:sz w:val="44"/>
          <w:szCs w:val="44"/>
        </w:rPr>
        <w:t>上海银行</w:t>
      </w:r>
      <w:r w:rsidRPr="00C22599">
        <w:rPr>
          <w:rFonts w:ascii="Calibri" w:eastAsia="黑体" w:hAnsi="Calibri" w:cs="Calibri"/>
          <w:sz w:val="44"/>
          <w:szCs w:val="44"/>
        </w:rPr>
        <w:t>OCR</w:t>
      </w:r>
      <w:r w:rsidRPr="00C22599">
        <w:rPr>
          <w:rFonts w:ascii="Calibri" w:eastAsia="黑体" w:hAnsi="Calibri" w:cs="Calibri"/>
          <w:sz w:val="44"/>
          <w:szCs w:val="44"/>
        </w:rPr>
        <w:t>分析报告</w:t>
      </w: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394411" w:rsidRPr="00C22599" w:rsidRDefault="00394411" w:rsidP="001F39A2">
      <w:pPr>
        <w:pStyle w:val="a5"/>
        <w:spacing w:before="360" w:after="360" w:line="276" w:lineRule="auto"/>
        <w:ind w:firstLine="600"/>
        <w:rPr>
          <w:rFonts w:ascii="Calibri" w:eastAsia="黑体" w:hAnsi="Calibri" w:cs="Calibri"/>
        </w:rPr>
      </w:pPr>
      <w:r w:rsidRPr="00C22599">
        <w:rPr>
          <w:rFonts w:ascii="Calibri" w:eastAsia="黑体" w:hAnsi="Calibri" w:cs="Calibri"/>
        </w:rPr>
        <w:t>上海萃舟智能科技有限公司</w:t>
      </w:r>
    </w:p>
    <w:p w:rsidR="00394411" w:rsidRPr="00C22599" w:rsidRDefault="00394411" w:rsidP="001F39A2">
      <w:pPr>
        <w:pStyle w:val="a5"/>
        <w:spacing w:before="360" w:after="360" w:line="276" w:lineRule="auto"/>
        <w:ind w:firstLine="600"/>
        <w:rPr>
          <w:rFonts w:ascii="Calibri" w:eastAsia="黑体" w:hAnsi="Calibri" w:cs="Calibri"/>
        </w:rPr>
      </w:pPr>
      <w:r w:rsidRPr="00C22599">
        <w:rPr>
          <w:rFonts w:ascii="Calibri" w:eastAsia="黑体" w:hAnsi="Calibri" w:cs="Calibri"/>
        </w:rPr>
        <w:t>2018-01-28</w:t>
      </w:r>
    </w:p>
    <w:p w:rsidR="00394411" w:rsidRPr="00C22599" w:rsidRDefault="00394411" w:rsidP="001F39A2">
      <w:pPr>
        <w:pStyle w:val="a3"/>
        <w:spacing w:line="276" w:lineRule="auto"/>
        <w:ind w:firstLine="880"/>
        <w:rPr>
          <w:rFonts w:ascii="Calibri" w:hAnsi="Calibri" w:cs="Calibri"/>
        </w:rPr>
      </w:pPr>
    </w:p>
    <w:p w:rsidR="00EC0506" w:rsidRPr="00012B10" w:rsidRDefault="00EC0506" w:rsidP="001F39A2">
      <w:pPr>
        <w:pStyle w:val="a8"/>
        <w:numPr>
          <w:ilvl w:val="0"/>
          <w:numId w:val="4"/>
        </w:numPr>
        <w:spacing w:line="276" w:lineRule="auto"/>
        <w:ind w:left="426" w:firstLineChars="0" w:hanging="426"/>
        <w:rPr>
          <w:rFonts w:ascii="宋体" w:hAnsi="宋体" w:cs="Calibri"/>
          <w:b/>
          <w:sz w:val="28"/>
          <w:szCs w:val="28"/>
        </w:rPr>
      </w:pPr>
      <w:r w:rsidRPr="00012B10">
        <w:rPr>
          <w:rFonts w:ascii="宋体" w:hAnsi="宋体" w:cs="Calibri"/>
          <w:b/>
          <w:sz w:val="28"/>
          <w:szCs w:val="28"/>
        </w:rPr>
        <w:lastRenderedPageBreak/>
        <w:t>技术分析</w:t>
      </w:r>
    </w:p>
    <w:p w:rsidR="00C07839" w:rsidRPr="00935563" w:rsidRDefault="00C07839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OCR的基本原理就是通过扫描仪将一份文稿的图像输入给计算机，然后由计算机取出每个文字的图像，并将其转换成汉字的编码。其具体工作过程是，扫描仪将汉字文稿通过电荷耦合器件CCD将文稿的光信号转换为电信号，经过模拟／数字转换器转化为数字信号传输给计算机。计算机接受的是文稿的数字图像，其图像上的汉字可能是印刷汉字，也可能是手写汉字，然后对这些图像中的汉字进行识别。对于印刷体字符，首先采用光学的方式将文档资料转换成原始黑白点阵的图像文件，再通过识别软件将图像中的文字转换成文本格式，以便文字处理软件的进一步加工。</w:t>
      </w:r>
    </w:p>
    <w:p w:rsidR="00790838" w:rsidRPr="00935563" w:rsidRDefault="00790838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目前市场上较为成熟的OCR产品有：证件识别SDK、车牌识别SDK、文档识别SDK、银行卡识别SDK、表格识别SDK、票据识别SDK、名片识别SDK、护照识别SDK、身份证识别SDK。目前，银行、保险、金融、税务、海关、公安、边检、物流、电信工商管理、图书馆、户籍管理、审计等很多行业都已经应用了OCR技术。OCR技术让大家减少了设备配置，降低了人力成本，提高了工作效率。</w:t>
      </w:r>
    </w:p>
    <w:p w:rsidR="00725D27" w:rsidRPr="00935563" w:rsidRDefault="00787B3F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在OCR领域，中文OCR一直是其中的痛点和难点。</w:t>
      </w:r>
      <w:r w:rsidR="00E07D54" w:rsidRPr="00935563">
        <w:rPr>
          <w:rFonts w:ascii="宋体" w:hAnsi="宋体" w:cs="Calibri"/>
        </w:rPr>
        <w:t>随着近年来深度学习的不断发展，</w:t>
      </w:r>
      <w:r w:rsidR="00102053" w:rsidRPr="00935563">
        <w:rPr>
          <w:rFonts w:ascii="宋体" w:hAnsi="宋体" w:cs="Calibri"/>
        </w:rPr>
        <w:t>中文字符识别精度得到大幅提高。</w:t>
      </w:r>
      <w:r w:rsidR="008C7498" w:rsidRPr="00935563">
        <w:rPr>
          <w:rFonts w:ascii="宋体" w:hAnsi="宋体" w:cs="Calibri"/>
        </w:rPr>
        <w:t>本公司多年从事图像处理和计算机视觉方面的工作，在</w:t>
      </w:r>
      <w:r w:rsidR="001023E0" w:rsidRPr="00935563">
        <w:rPr>
          <w:rFonts w:ascii="宋体" w:hAnsi="宋体" w:cs="Calibri"/>
        </w:rPr>
        <w:t>中文</w:t>
      </w:r>
      <w:r w:rsidR="008C7498" w:rsidRPr="00935563">
        <w:rPr>
          <w:rFonts w:ascii="宋体" w:hAnsi="宋体" w:cs="Calibri"/>
        </w:rPr>
        <w:t>OCR</w:t>
      </w:r>
      <w:r w:rsidR="00577D34" w:rsidRPr="00935563">
        <w:rPr>
          <w:rFonts w:ascii="宋体" w:hAnsi="宋体" w:cs="Calibri"/>
        </w:rPr>
        <w:t>方面</w:t>
      </w:r>
      <w:r w:rsidR="004677D3" w:rsidRPr="00935563">
        <w:rPr>
          <w:rFonts w:ascii="宋体" w:hAnsi="宋体" w:cs="Calibri"/>
        </w:rPr>
        <w:t>有着丰富的技术</w:t>
      </w:r>
      <w:r w:rsidR="00DC2D39" w:rsidRPr="00935563">
        <w:rPr>
          <w:rFonts w:ascii="宋体" w:hAnsi="宋体" w:cs="Calibri"/>
        </w:rPr>
        <w:t>和</w:t>
      </w:r>
      <w:r w:rsidR="004677D3" w:rsidRPr="00935563">
        <w:rPr>
          <w:rFonts w:ascii="宋体" w:hAnsi="宋体" w:cs="Calibri"/>
        </w:rPr>
        <w:t>经验。</w:t>
      </w:r>
    </w:p>
    <w:p w:rsidR="00E93F10" w:rsidRDefault="00C91BA6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结合本公司的技术</w:t>
      </w:r>
      <w:r w:rsidR="00B227AD" w:rsidRPr="00935563">
        <w:rPr>
          <w:rFonts w:ascii="宋体" w:hAnsi="宋体" w:cs="Calibri"/>
        </w:rPr>
        <w:t>经验和上海银行的业务需求，本公司为上海银行开发如下票据识别系统。</w:t>
      </w:r>
      <w:r w:rsidR="006936E3" w:rsidRPr="00935563">
        <w:rPr>
          <w:rFonts w:ascii="宋体" w:hAnsi="宋体" w:cs="Calibri"/>
        </w:rPr>
        <w:t>具体识别内容为以下四大要素：流水号、收款人姓名、收款人账号以及收款金额。</w:t>
      </w:r>
      <w:r w:rsidR="00041BCE" w:rsidRPr="00935563">
        <w:rPr>
          <w:rFonts w:ascii="宋体" w:hAnsi="宋体" w:cs="Calibri"/>
        </w:rPr>
        <w:t>票据示例如</w:t>
      </w:r>
      <w:r w:rsidR="00C26862">
        <w:rPr>
          <w:rFonts w:ascii="宋体" w:hAnsi="宋体" w:cs="Calibri" w:hint="eastAsia"/>
        </w:rPr>
        <w:t>图1</w:t>
      </w:r>
      <w:r w:rsidR="00041BCE" w:rsidRPr="00935563">
        <w:rPr>
          <w:rFonts w:ascii="宋体" w:hAnsi="宋体" w:cs="Calibri"/>
        </w:rPr>
        <w:t>所示。</w:t>
      </w:r>
      <w:r w:rsidR="00437054" w:rsidRPr="00935563">
        <w:rPr>
          <w:rFonts w:ascii="宋体" w:hAnsi="宋体" w:cs="Calibri"/>
        </w:rPr>
        <w:t>针对该四大要素，本公司从</w:t>
      </w:r>
      <w:r w:rsidR="001547E3" w:rsidRPr="00935563">
        <w:rPr>
          <w:rFonts w:ascii="宋体" w:hAnsi="宋体" w:cs="Calibri"/>
        </w:rPr>
        <w:t>应用的</w:t>
      </w:r>
      <w:r w:rsidR="00437054" w:rsidRPr="00935563">
        <w:rPr>
          <w:rFonts w:ascii="宋体" w:hAnsi="宋体" w:cs="Calibri"/>
        </w:rPr>
        <w:t>技术手段给出</w:t>
      </w:r>
      <w:r w:rsidR="001547E3" w:rsidRPr="00935563">
        <w:rPr>
          <w:rFonts w:ascii="宋体" w:hAnsi="宋体" w:cs="Calibri"/>
        </w:rPr>
        <w:t>相应的</w:t>
      </w:r>
      <w:r w:rsidR="00437054" w:rsidRPr="00935563">
        <w:rPr>
          <w:rFonts w:ascii="宋体" w:hAnsi="宋体" w:cs="Calibri"/>
        </w:rPr>
        <w:t>可行性分析。</w:t>
      </w:r>
    </w:p>
    <w:p w:rsidR="00935563" w:rsidRPr="00012B10" w:rsidRDefault="00935563" w:rsidP="00012B10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 w:hint="eastAsia"/>
          <w:sz w:val="21"/>
          <w:szCs w:val="21"/>
        </w:rPr>
        <w:t xml:space="preserve">图 </w:t>
      </w:r>
      <w:r w:rsidRPr="00012B10">
        <w:rPr>
          <w:rFonts w:ascii="黑体" w:eastAsia="黑体" w:hAnsi="黑体" w:cs="Calibri"/>
          <w:sz w:val="21"/>
          <w:szCs w:val="21"/>
        </w:rPr>
        <w:t>1</w:t>
      </w:r>
    </w:p>
    <w:p w:rsidR="008A5630" w:rsidRPr="00C22599" w:rsidRDefault="00335DEB" w:rsidP="00935563">
      <w:pPr>
        <w:spacing w:line="276" w:lineRule="auto"/>
        <w:ind w:firstLineChars="0" w:firstLine="0"/>
        <w:jc w:val="center"/>
        <w:rPr>
          <w:rFonts w:ascii="Calibri" w:eastAsia="黑体" w:hAnsi="Calibri" w:cs="Calibri"/>
        </w:rPr>
      </w:pPr>
      <w:r>
        <w:rPr>
          <w:noProof/>
        </w:rPr>
        <w:drawing>
          <wp:inline distT="0" distB="0" distL="0" distR="0" wp14:anchorId="03B13C85" wp14:editId="55ECDD06">
            <wp:extent cx="5274310" cy="2978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0" w:rsidRPr="00C22599" w:rsidRDefault="008A5630" w:rsidP="001F39A2">
      <w:pPr>
        <w:spacing w:line="276" w:lineRule="auto"/>
        <w:ind w:firstLine="480"/>
        <w:rPr>
          <w:rFonts w:ascii="Calibri" w:eastAsia="黑体" w:hAnsi="Calibri" w:cs="Calibri"/>
        </w:rPr>
      </w:pPr>
    </w:p>
    <w:p w:rsidR="00437054" w:rsidRPr="00935563" w:rsidRDefault="00E719C7" w:rsidP="00AD3848">
      <w:pPr>
        <w:spacing w:line="276" w:lineRule="auto"/>
        <w:ind w:leftChars="100" w:left="240" w:firstLineChars="100" w:firstLine="240"/>
        <w:rPr>
          <w:rFonts w:ascii="宋体" w:hAnsi="宋体" w:cs="Calibri"/>
        </w:rPr>
      </w:pPr>
      <w:r w:rsidRPr="00935563">
        <w:rPr>
          <w:rFonts w:ascii="宋体" w:hAnsi="宋体" w:cs="Calibri"/>
        </w:rPr>
        <w:t>识别的四大要素：流水号、收款人姓名、收款人账号和收款人金额，在</w:t>
      </w:r>
      <w:r w:rsidR="00AD3848">
        <w:rPr>
          <w:rFonts w:ascii="宋体" w:hAnsi="宋体" w:cs="Calibri" w:hint="eastAsia"/>
        </w:rPr>
        <w:t>图2</w:t>
      </w:r>
      <w:r w:rsidR="00AD3848">
        <w:rPr>
          <w:rFonts w:ascii="宋体" w:hAnsi="宋体" w:cs="Calibri" w:hint="eastAsia"/>
        </w:rPr>
        <w:lastRenderedPageBreak/>
        <w:t>和图3</w:t>
      </w:r>
      <w:r w:rsidRPr="00935563">
        <w:rPr>
          <w:rFonts w:ascii="宋体" w:hAnsi="宋体" w:cs="Calibri"/>
        </w:rPr>
        <w:t>中分别由①②③④所标识。</w:t>
      </w:r>
    </w:p>
    <w:p w:rsidR="00F957B5" w:rsidRPr="00012B10" w:rsidRDefault="00F957B5" w:rsidP="00012B10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 w:hint="eastAsia"/>
          <w:sz w:val="21"/>
          <w:szCs w:val="21"/>
        </w:rPr>
        <w:t xml:space="preserve">图 </w:t>
      </w:r>
      <w:r w:rsidRPr="00012B10">
        <w:rPr>
          <w:rFonts w:ascii="黑体" w:eastAsia="黑体" w:hAnsi="黑体" w:cs="Calibri"/>
          <w:sz w:val="21"/>
          <w:szCs w:val="21"/>
        </w:rPr>
        <w:t>2</w:t>
      </w:r>
      <w:r w:rsidR="00830400">
        <w:rPr>
          <w:rFonts w:ascii="黑体" w:eastAsia="黑体" w:hAnsi="黑体" w:cs="Calibri"/>
          <w:sz w:val="21"/>
          <w:szCs w:val="21"/>
        </w:rPr>
        <w:t xml:space="preserve"> </w:t>
      </w:r>
    </w:p>
    <w:p w:rsidR="00F957B5" w:rsidRPr="00C22599" w:rsidRDefault="00F957B5" w:rsidP="00935563">
      <w:pPr>
        <w:spacing w:line="276" w:lineRule="auto"/>
        <w:ind w:firstLine="480"/>
        <w:jc w:val="center"/>
        <w:rPr>
          <w:rFonts w:ascii="Calibri" w:eastAsia="黑体" w:hAnsi="Calibri" w:cs="Calibri"/>
        </w:rPr>
      </w:pPr>
      <w:r>
        <w:rPr>
          <w:noProof/>
        </w:rPr>
        <w:drawing>
          <wp:inline distT="0" distB="0" distL="0" distR="0" wp14:anchorId="162624D5" wp14:editId="7313725B">
            <wp:extent cx="4567728" cy="2688063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3135" cy="26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B5" w:rsidRPr="00012B10" w:rsidRDefault="00F957B5" w:rsidP="00012B10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 w:hint="eastAsia"/>
          <w:sz w:val="21"/>
          <w:szCs w:val="21"/>
        </w:rPr>
        <w:t xml:space="preserve">图 </w:t>
      </w:r>
      <w:r w:rsidRPr="00012B10">
        <w:rPr>
          <w:rFonts w:ascii="黑体" w:eastAsia="黑体" w:hAnsi="黑体" w:cs="Calibri"/>
          <w:sz w:val="21"/>
          <w:szCs w:val="21"/>
        </w:rPr>
        <w:t>3</w:t>
      </w:r>
    </w:p>
    <w:p w:rsidR="00F957B5" w:rsidRDefault="00F957B5" w:rsidP="00F957B5">
      <w:pPr>
        <w:spacing w:line="276" w:lineRule="auto"/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6DB429DA" wp14:editId="33B68EE6">
            <wp:extent cx="4602365" cy="2671322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9894" cy="267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B5" w:rsidRDefault="00F957B5" w:rsidP="001F39A2">
      <w:pPr>
        <w:spacing w:line="276" w:lineRule="auto"/>
        <w:ind w:firstLine="480"/>
        <w:rPr>
          <w:rFonts w:ascii="Calibri" w:eastAsia="黑体" w:hAnsi="Calibri" w:cs="Calibri"/>
        </w:rPr>
      </w:pPr>
    </w:p>
    <w:p w:rsidR="00624F8C" w:rsidRPr="00935563" w:rsidRDefault="005E6F82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票据识别系统的技术流程为：（1）图像预处理；（2）文字行提取；（3）文字行字符识别；（4）OCR后处理。</w:t>
      </w:r>
    </w:p>
    <w:p w:rsidR="002B084F" w:rsidRDefault="007F7E1A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在票据扫描过程中，由于光照、拍摄角度</w:t>
      </w:r>
      <w:r w:rsidR="000D76E7" w:rsidRPr="00935563">
        <w:rPr>
          <w:rFonts w:ascii="宋体" w:hAnsi="宋体" w:cs="Calibri"/>
        </w:rPr>
        <w:t>、字体印刷以及印章等的影响，</w:t>
      </w:r>
      <w:r w:rsidR="0022207E" w:rsidRPr="00935563">
        <w:rPr>
          <w:rFonts w:ascii="宋体" w:hAnsi="宋体" w:cs="Calibri"/>
        </w:rPr>
        <w:t>扫描后的字体质量并不能达到最优。为了避免噪声、角度倾斜造成的干扰，在字符识别之前，我们需要对票据进行旋转、仿射变换以及</w:t>
      </w:r>
      <w:proofErr w:type="gramStart"/>
      <w:r w:rsidR="0022207E" w:rsidRPr="00935563">
        <w:rPr>
          <w:rFonts w:ascii="宋体" w:hAnsi="宋体" w:cs="Calibri"/>
        </w:rPr>
        <w:t>二值化等</w:t>
      </w:r>
      <w:proofErr w:type="gramEnd"/>
      <w:r w:rsidR="0022207E" w:rsidRPr="00935563">
        <w:rPr>
          <w:rFonts w:ascii="宋体" w:hAnsi="宋体" w:cs="Calibri"/>
        </w:rPr>
        <w:t>相关预处理操作，使得票据中的字符呈现最佳效果。</w:t>
      </w:r>
      <w:r w:rsidR="0062232C" w:rsidRPr="00935563">
        <w:rPr>
          <w:rFonts w:ascii="宋体" w:hAnsi="宋体" w:cs="Calibri"/>
        </w:rPr>
        <w:t>此外，为了利用票据中的直线信息，并消除直线</w:t>
      </w:r>
      <w:proofErr w:type="gramStart"/>
      <w:r w:rsidR="0062232C" w:rsidRPr="00935563">
        <w:rPr>
          <w:rFonts w:ascii="宋体" w:hAnsi="宋体" w:cs="Calibri"/>
        </w:rPr>
        <w:t>对之后</w:t>
      </w:r>
      <w:proofErr w:type="gramEnd"/>
      <w:r w:rsidR="0062232C" w:rsidRPr="00935563">
        <w:rPr>
          <w:rFonts w:ascii="宋体" w:hAnsi="宋体" w:cs="Calibri"/>
        </w:rPr>
        <w:t>字符识别的影响，在预处理过程中，我们还需确定票据中直线的位置信息</w:t>
      </w:r>
      <w:r w:rsidR="00424D1E" w:rsidRPr="00935563">
        <w:rPr>
          <w:rFonts w:ascii="宋体" w:hAnsi="宋体" w:cs="Calibri"/>
        </w:rPr>
        <w:t>，</w:t>
      </w:r>
      <w:r w:rsidR="00F9589E" w:rsidRPr="00935563">
        <w:rPr>
          <w:rFonts w:ascii="宋体" w:hAnsi="宋体" w:cs="Calibri"/>
        </w:rPr>
        <w:t>在预处理</w:t>
      </w:r>
      <w:r w:rsidR="0062232C" w:rsidRPr="00935563">
        <w:rPr>
          <w:rFonts w:ascii="宋体" w:hAnsi="宋体" w:cs="Calibri"/>
        </w:rPr>
        <w:t>完成后，</w:t>
      </w:r>
      <w:r w:rsidR="00593577" w:rsidRPr="00935563">
        <w:rPr>
          <w:rFonts w:ascii="宋体" w:hAnsi="宋体" w:cs="Calibri"/>
        </w:rPr>
        <w:t>首先我们利用依据直线信息对票据中的文字信息进行划分</w:t>
      </w:r>
      <w:r w:rsidR="00424D1E" w:rsidRPr="00935563">
        <w:rPr>
          <w:rFonts w:ascii="宋体" w:hAnsi="宋体" w:cs="Calibri"/>
        </w:rPr>
        <w:t>，其初步结果如</w:t>
      </w:r>
      <w:r w:rsidR="007A42F8">
        <w:rPr>
          <w:rFonts w:ascii="宋体" w:hAnsi="宋体" w:cs="Calibri" w:hint="eastAsia"/>
        </w:rPr>
        <w:t>图4</w:t>
      </w:r>
      <w:r w:rsidR="00424D1E" w:rsidRPr="00935563">
        <w:rPr>
          <w:rFonts w:ascii="宋体" w:hAnsi="宋体" w:cs="Calibri"/>
        </w:rPr>
        <w:t>所示</w:t>
      </w:r>
      <w:r w:rsidR="00593577" w:rsidRPr="00935563">
        <w:rPr>
          <w:rFonts w:ascii="宋体" w:hAnsi="宋体" w:cs="Calibri"/>
        </w:rPr>
        <w:t>。</w:t>
      </w:r>
    </w:p>
    <w:p w:rsidR="00935563" w:rsidRDefault="00935563" w:rsidP="001F39A2">
      <w:pPr>
        <w:spacing w:line="276" w:lineRule="auto"/>
        <w:ind w:firstLine="480"/>
        <w:rPr>
          <w:rFonts w:ascii="宋体" w:hAnsi="宋体" w:cs="Calibri"/>
        </w:rPr>
      </w:pPr>
    </w:p>
    <w:p w:rsidR="00935563" w:rsidRPr="00935563" w:rsidRDefault="00935563" w:rsidP="001F39A2">
      <w:pPr>
        <w:spacing w:line="276" w:lineRule="auto"/>
        <w:ind w:firstLine="480"/>
        <w:rPr>
          <w:rFonts w:ascii="宋体" w:hAnsi="宋体" w:cs="Calibri"/>
        </w:rPr>
      </w:pPr>
    </w:p>
    <w:p w:rsidR="00935563" w:rsidRPr="00012B10" w:rsidRDefault="00935563" w:rsidP="00012B10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 w:hint="eastAsia"/>
          <w:sz w:val="21"/>
          <w:szCs w:val="21"/>
        </w:rPr>
        <w:t>图4</w:t>
      </w:r>
      <w:r w:rsidRPr="00012B10">
        <w:rPr>
          <w:rFonts w:ascii="黑体" w:eastAsia="黑体" w:hAnsi="黑体" w:cs="Calibri"/>
          <w:sz w:val="21"/>
          <w:szCs w:val="21"/>
        </w:rPr>
        <w:t xml:space="preserve"> 依据</w:t>
      </w:r>
      <w:r w:rsidRPr="00012B10">
        <w:rPr>
          <w:rFonts w:ascii="黑体" w:eastAsia="黑体" w:hAnsi="黑体" w:cs="Calibri" w:hint="eastAsia"/>
          <w:sz w:val="21"/>
          <w:szCs w:val="21"/>
        </w:rPr>
        <w:t>直线进行文字区域提取</w:t>
      </w:r>
    </w:p>
    <w:p w:rsidR="00935563" w:rsidRPr="00935563" w:rsidRDefault="00935563" w:rsidP="001F39A2">
      <w:pPr>
        <w:spacing w:line="276" w:lineRule="auto"/>
        <w:ind w:firstLine="480"/>
        <w:rPr>
          <w:rFonts w:ascii="Calibri" w:eastAsia="黑体" w:hAnsi="Calibri" w:cs="Calibri"/>
        </w:rPr>
      </w:pPr>
      <w:r>
        <w:rPr>
          <w:noProof/>
        </w:rPr>
        <w:drawing>
          <wp:inline distT="0" distB="0" distL="0" distR="0" wp14:anchorId="0C5DA22D" wp14:editId="3EEA0EAF">
            <wp:extent cx="5274310" cy="36639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4F" w:rsidRPr="00C22599" w:rsidRDefault="002B084F" w:rsidP="001F39A2">
      <w:pPr>
        <w:spacing w:line="276" w:lineRule="auto"/>
        <w:ind w:firstLineChars="0" w:firstLine="0"/>
        <w:rPr>
          <w:rFonts w:ascii="Calibri" w:eastAsia="黑体" w:hAnsi="Calibri" w:cs="Calibri"/>
        </w:rPr>
      </w:pPr>
    </w:p>
    <w:p w:rsidR="00BD001B" w:rsidRPr="00935563" w:rsidRDefault="00593577" w:rsidP="001F39A2">
      <w:pPr>
        <w:spacing w:line="276" w:lineRule="auto"/>
        <w:ind w:firstLineChars="0" w:firstLine="0"/>
        <w:rPr>
          <w:rFonts w:ascii="宋体" w:hAnsi="宋体" w:cs="Calibri"/>
        </w:rPr>
      </w:pPr>
      <w:r w:rsidRPr="00935563">
        <w:rPr>
          <w:rFonts w:ascii="宋体" w:hAnsi="宋体" w:cs="Calibri"/>
        </w:rPr>
        <w:t>接着在划分后的图像中</w:t>
      </w:r>
      <w:r w:rsidR="0062232C" w:rsidRPr="00935563">
        <w:rPr>
          <w:rFonts w:ascii="宋体" w:hAnsi="宋体" w:cs="Calibri"/>
        </w:rPr>
        <w:t>采用深度学习算法，进行文字行提取</w:t>
      </w:r>
      <w:r w:rsidR="00424D1E" w:rsidRPr="00935563">
        <w:rPr>
          <w:rFonts w:ascii="宋体" w:hAnsi="宋体" w:cs="Calibri"/>
        </w:rPr>
        <w:t>，</w:t>
      </w:r>
      <w:r w:rsidR="00BD001B" w:rsidRPr="00935563">
        <w:rPr>
          <w:rFonts w:ascii="宋体" w:hAnsi="宋体" w:cs="Calibri"/>
        </w:rPr>
        <w:t>部分</w:t>
      </w:r>
      <w:r w:rsidR="00424D1E" w:rsidRPr="00935563">
        <w:rPr>
          <w:rFonts w:ascii="宋体" w:hAnsi="宋体" w:cs="Calibri"/>
        </w:rPr>
        <w:t>文字行提取结</w:t>
      </w:r>
      <w:r w:rsidR="003961FD" w:rsidRPr="00935563">
        <w:rPr>
          <w:rFonts w:ascii="宋体" w:hAnsi="宋体" w:cs="Calibri"/>
        </w:rPr>
        <w:t>果如</w:t>
      </w:r>
      <w:r w:rsidR="004968CB">
        <w:rPr>
          <w:rFonts w:ascii="宋体" w:hAnsi="宋体" w:cs="Calibri" w:hint="eastAsia"/>
        </w:rPr>
        <w:t>图</w:t>
      </w:r>
      <w:r w:rsidR="004968CB">
        <w:rPr>
          <w:rFonts w:ascii="宋体" w:hAnsi="宋体" w:cs="Calibri"/>
        </w:rPr>
        <w:t>5</w:t>
      </w:r>
      <w:r w:rsidR="003961FD" w:rsidRPr="00935563">
        <w:rPr>
          <w:rFonts w:ascii="宋体" w:hAnsi="宋体" w:cs="Calibri"/>
        </w:rPr>
        <w:t>所示。</w:t>
      </w:r>
    </w:p>
    <w:p w:rsidR="00935563" w:rsidRPr="00012B10" w:rsidRDefault="00935563" w:rsidP="00012B10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bookmarkStart w:id="0" w:name="_Ref508391535"/>
      <w:r w:rsidRPr="00012B10">
        <w:rPr>
          <w:rFonts w:ascii="黑体" w:eastAsia="黑体" w:hAnsi="黑体" w:cs="Calibri" w:hint="eastAsia"/>
          <w:sz w:val="21"/>
          <w:szCs w:val="21"/>
        </w:rPr>
        <w:t xml:space="preserve">图 </w:t>
      </w:r>
      <w:bookmarkEnd w:id="0"/>
      <w:r w:rsidR="004968CB">
        <w:rPr>
          <w:rFonts w:ascii="黑体" w:eastAsia="黑体" w:hAnsi="黑体" w:cs="Calibri"/>
          <w:sz w:val="21"/>
          <w:szCs w:val="21"/>
        </w:rPr>
        <w:t>5</w:t>
      </w:r>
      <w:r w:rsidRPr="00012B10">
        <w:rPr>
          <w:rFonts w:ascii="黑体" w:eastAsia="黑体" w:hAnsi="黑体" w:cs="Calibri"/>
          <w:sz w:val="21"/>
          <w:szCs w:val="21"/>
        </w:rPr>
        <w:t xml:space="preserve"> 文字</w:t>
      </w:r>
      <w:r w:rsidRPr="00012B10">
        <w:rPr>
          <w:rFonts w:ascii="黑体" w:eastAsia="黑体" w:hAnsi="黑体" w:cs="Calibri" w:hint="eastAsia"/>
          <w:sz w:val="21"/>
          <w:szCs w:val="21"/>
        </w:rPr>
        <w:t>行检测结果</w:t>
      </w:r>
    </w:p>
    <w:p w:rsidR="00935563" w:rsidRPr="00935563" w:rsidRDefault="00935563" w:rsidP="00935563">
      <w:pPr>
        <w:spacing w:line="276" w:lineRule="auto"/>
        <w:ind w:firstLineChars="0" w:firstLine="0"/>
        <w:jc w:val="center"/>
        <w:rPr>
          <w:rFonts w:ascii="Calibri" w:eastAsia="黑体" w:hAnsi="Calibri" w:cs="Calibri"/>
        </w:rPr>
      </w:pPr>
      <w:r>
        <w:rPr>
          <w:noProof/>
        </w:rPr>
        <w:drawing>
          <wp:inline distT="0" distB="0" distL="0" distR="0" wp14:anchorId="31086F97" wp14:editId="3A2B66B7">
            <wp:extent cx="4138237" cy="237104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534" cy="23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5B" w:rsidRPr="00935563" w:rsidRDefault="00424D1E" w:rsidP="00012B10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在文字行提取结束后，我们对每个单独的文字行进行字符识别。字符识别通常有两种思路：（1）字符分割+单个字符分类；（2）单行文字整体识别。方法（1）为传统OCR方法的思路，但其往往忽略了文字之间的语义关系。为了充分利用字符之间的语义关系，我们采用深度网络进行字符行识别，</w:t>
      </w:r>
      <w:r w:rsidR="000472D4" w:rsidRPr="00935563">
        <w:rPr>
          <w:rFonts w:ascii="宋体" w:hAnsi="宋体" w:cs="Calibri"/>
        </w:rPr>
        <w:t>其识别精度相比方法（1），效果更优</w:t>
      </w:r>
      <w:r w:rsidRPr="00935563">
        <w:rPr>
          <w:rFonts w:ascii="宋体" w:hAnsi="宋体" w:cs="Calibri"/>
        </w:rPr>
        <w:t>。</w:t>
      </w:r>
      <w:r w:rsidR="000472D4" w:rsidRPr="00935563">
        <w:rPr>
          <w:rFonts w:ascii="宋体" w:hAnsi="宋体" w:cs="Calibri"/>
        </w:rPr>
        <w:t>其部分识别结果如</w:t>
      </w:r>
      <w:r w:rsidR="00BD7680">
        <w:rPr>
          <w:rFonts w:ascii="宋体" w:hAnsi="宋体" w:cs="Calibri" w:hint="eastAsia"/>
        </w:rPr>
        <w:t>图</w:t>
      </w:r>
      <w:r w:rsidR="004968CB">
        <w:rPr>
          <w:rFonts w:ascii="宋体" w:hAnsi="宋体" w:cs="Calibri"/>
        </w:rPr>
        <w:t>6</w:t>
      </w:r>
      <w:r w:rsidR="000472D4" w:rsidRPr="00935563">
        <w:rPr>
          <w:rFonts w:ascii="宋体" w:hAnsi="宋体" w:cs="Calibri"/>
        </w:rPr>
        <w:t>所示。</w:t>
      </w:r>
    </w:p>
    <w:p w:rsidR="00935563" w:rsidRDefault="00935563" w:rsidP="00935563">
      <w:pPr>
        <w:spacing w:line="276" w:lineRule="auto"/>
        <w:ind w:firstLineChars="0" w:firstLine="0"/>
        <w:jc w:val="center"/>
        <w:rPr>
          <w:rFonts w:ascii="宋体" w:hAnsi="宋体" w:cs="Calibri"/>
        </w:rPr>
      </w:pPr>
    </w:p>
    <w:p w:rsidR="00935563" w:rsidRPr="00012B10" w:rsidRDefault="00935563" w:rsidP="00935563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 w:hint="eastAsia"/>
          <w:sz w:val="21"/>
          <w:szCs w:val="21"/>
        </w:rPr>
        <w:lastRenderedPageBreak/>
        <w:t xml:space="preserve">图 </w:t>
      </w:r>
      <w:r w:rsidRPr="00012B10">
        <w:rPr>
          <w:rFonts w:ascii="黑体" w:eastAsia="黑体" w:hAnsi="黑体" w:cs="Calibri"/>
          <w:sz w:val="21"/>
          <w:szCs w:val="21"/>
        </w:rPr>
        <w:t xml:space="preserve">6 </w:t>
      </w:r>
      <w:r w:rsidRPr="00012B10">
        <w:rPr>
          <w:rFonts w:ascii="黑体" w:eastAsia="黑体" w:hAnsi="黑体" w:cs="Calibri" w:hint="eastAsia"/>
          <w:sz w:val="21"/>
          <w:szCs w:val="21"/>
        </w:rPr>
        <w:t>字符识别结果</w:t>
      </w:r>
    </w:p>
    <w:p w:rsidR="00935563" w:rsidRPr="00C22599" w:rsidRDefault="00935563" w:rsidP="00935563">
      <w:pPr>
        <w:spacing w:line="276" w:lineRule="auto"/>
        <w:ind w:firstLine="480"/>
        <w:jc w:val="center"/>
        <w:rPr>
          <w:rFonts w:ascii="Calibri" w:eastAsia="黑体" w:hAnsi="Calibri" w:cs="Calibri"/>
        </w:rPr>
      </w:pPr>
      <w:r>
        <w:rPr>
          <w:noProof/>
        </w:rPr>
        <w:drawing>
          <wp:inline distT="0" distB="0" distL="0" distR="0" wp14:anchorId="32C2329D" wp14:editId="34F08E4F">
            <wp:extent cx="4219744" cy="2965912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2551" cy="2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D4" w:rsidRPr="00935563" w:rsidRDefault="00A13860" w:rsidP="001F39A2">
      <w:pPr>
        <w:spacing w:line="276" w:lineRule="auto"/>
        <w:ind w:firstLine="480"/>
        <w:rPr>
          <w:rFonts w:ascii="宋体" w:hAnsi="宋体" w:cs="Calibri"/>
        </w:rPr>
      </w:pPr>
      <w:r w:rsidRPr="00935563">
        <w:rPr>
          <w:rFonts w:ascii="宋体" w:hAnsi="宋体" w:cs="Calibri"/>
        </w:rPr>
        <w:t>由于中文OCR目前精度仍不能达到100%。在票据识别的过程中难免出现个别字符错误的情况。</w:t>
      </w:r>
      <w:r w:rsidR="00635BE7" w:rsidRPr="00935563">
        <w:rPr>
          <w:rFonts w:ascii="宋体" w:hAnsi="宋体" w:cs="Calibri"/>
        </w:rPr>
        <w:t>而此次任务中，我们识别的票据中四个要素的关键词相对固定</w:t>
      </w:r>
      <w:r w:rsidR="00916371" w:rsidRPr="00935563">
        <w:rPr>
          <w:rFonts w:ascii="宋体" w:hAnsi="宋体" w:cs="Calibri"/>
        </w:rPr>
        <w:t>，不同的要素间格式也不尽相同</w:t>
      </w:r>
      <w:r w:rsidR="00635BE7" w:rsidRPr="00935563">
        <w:rPr>
          <w:rFonts w:ascii="宋体" w:hAnsi="宋体" w:cs="Calibri"/>
        </w:rPr>
        <w:t>。所以，我们可采用模糊算法进行匹配，</w:t>
      </w:r>
      <w:r w:rsidR="00B50CD3" w:rsidRPr="00935563">
        <w:rPr>
          <w:rFonts w:ascii="宋体" w:hAnsi="宋体" w:cs="Calibri"/>
        </w:rPr>
        <w:t>以修正中文OCR的个别字符的错误。</w:t>
      </w:r>
      <w:r w:rsidR="00EE51C8" w:rsidRPr="00935563">
        <w:rPr>
          <w:rFonts w:ascii="宋体" w:hAnsi="宋体" w:cs="Calibri"/>
        </w:rPr>
        <w:t>如②中“收款人姓名：陆东升”被识别为“收款入姓名：陆东升”，我们依据字符串相似度以及其后字符串为中文字段，可将</w:t>
      </w:r>
      <w:r w:rsidR="005603DB" w:rsidRPr="00935563">
        <w:rPr>
          <w:rFonts w:ascii="宋体" w:hAnsi="宋体" w:cs="Calibri"/>
        </w:rPr>
        <w:t>“入”</w:t>
      </w:r>
      <w:r w:rsidR="00EE51C8" w:rsidRPr="00935563">
        <w:rPr>
          <w:rFonts w:ascii="宋体" w:hAnsi="宋体" w:cs="Calibri"/>
        </w:rPr>
        <w:t>模糊修正为</w:t>
      </w:r>
      <w:r w:rsidR="005603DB" w:rsidRPr="00935563">
        <w:rPr>
          <w:rFonts w:ascii="宋体" w:hAnsi="宋体" w:cs="Calibri"/>
        </w:rPr>
        <w:t>“人”。</w:t>
      </w:r>
    </w:p>
    <w:p w:rsidR="004E1FF8" w:rsidRPr="00C22599" w:rsidRDefault="004E1FF8" w:rsidP="001F39A2">
      <w:pPr>
        <w:widowControl/>
        <w:spacing w:line="276" w:lineRule="auto"/>
        <w:ind w:firstLineChars="0" w:firstLine="0"/>
        <w:jc w:val="left"/>
        <w:rPr>
          <w:rFonts w:ascii="Calibri" w:eastAsia="黑体" w:hAnsi="Calibri" w:cs="Calibri"/>
        </w:rPr>
      </w:pPr>
      <w:r w:rsidRPr="00C22599">
        <w:rPr>
          <w:rFonts w:ascii="Calibri" w:eastAsia="黑体" w:hAnsi="Calibri" w:cs="Calibri"/>
        </w:rPr>
        <w:br w:type="page"/>
      </w:r>
    </w:p>
    <w:p w:rsidR="00EC0506" w:rsidRPr="00012B10" w:rsidRDefault="00EC0506" w:rsidP="001F39A2">
      <w:pPr>
        <w:pStyle w:val="a8"/>
        <w:numPr>
          <w:ilvl w:val="0"/>
          <w:numId w:val="4"/>
        </w:numPr>
        <w:spacing w:line="276" w:lineRule="auto"/>
        <w:ind w:left="426" w:firstLineChars="0" w:hanging="426"/>
        <w:rPr>
          <w:rFonts w:ascii="宋体" w:hAnsi="宋体" w:cs="Calibri"/>
          <w:b/>
          <w:sz w:val="28"/>
          <w:szCs w:val="28"/>
        </w:rPr>
      </w:pPr>
      <w:r w:rsidRPr="00012B10">
        <w:rPr>
          <w:rFonts w:ascii="宋体" w:hAnsi="宋体" w:cs="Calibri"/>
          <w:b/>
          <w:sz w:val="28"/>
          <w:szCs w:val="28"/>
        </w:rPr>
        <w:lastRenderedPageBreak/>
        <w:t>实测分析</w:t>
      </w:r>
    </w:p>
    <w:p w:rsidR="00687AD6" w:rsidRPr="00012B10" w:rsidRDefault="00687AD6" w:rsidP="001C382A">
      <w:pPr>
        <w:pStyle w:val="a8"/>
        <w:numPr>
          <w:ilvl w:val="1"/>
          <w:numId w:val="4"/>
        </w:numPr>
        <w:spacing w:line="276" w:lineRule="auto"/>
        <w:ind w:left="426" w:firstLineChars="0"/>
        <w:rPr>
          <w:rFonts w:ascii="宋体" w:hAnsi="宋体" w:cs="Calibri"/>
        </w:rPr>
      </w:pPr>
      <w:r w:rsidRPr="00012B10">
        <w:rPr>
          <w:rFonts w:ascii="宋体" w:hAnsi="宋体" w:cs="Calibri"/>
        </w:rPr>
        <w:t>算法特点与优势</w:t>
      </w:r>
    </w:p>
    <w:p w:rsidR="00687AD6" w:rsidRPr="00012B10" w:rsidRDefault="00687AD6" w:rsidP="001C382A">
      <w:pPr>
        <w:pStyle w:val="a8"/>
        <w:numPr>
          <w:ilvl w:val="0"/>
          <w:numId w:val="6"/>
        </w:numPr>
        <w:spacing w:line="276" w:lineRule="auto"/>
        <w:ind w:leftChars="177" w:left="425" w:firstLineChars="0" w:firstLine="0"/>
        <w:rPr>
          <w:rFonts w:ascii="宋体" w:hAnsi="宋体" w:cs="Calibri"/>
          <w:b/>
        </w:rPr>
      </w:pPr>
      <w:r w:rsidRPr="00012B10">
        <w:rPr>
          <w:rFonts w:ascii="宋体" w:hAnsi="宋体" w:cs="Calibri"/>
          <w:b/>
        </w:rPr>
        <w:t>自动判断票据图像是否包含“流水号”字段</w:t>
      </w:r>
      <w:r w:rsidR="00D348D5" w:rsidRPr="00012B10">
        <w:rPr>
          <w:rFonts w:ascii="宋体" w:hAnsi="宋体" w:cs="Calibri"/>
          <w:b/>
        </w:rPr>
        <w:t>。</w:t>
      </w:r>
    </w:p>
    <w:p w:rsidR="00687AD6" w:rsidRDefault="00687AD6" w:rsidP="001C382A">
      <w:pPr>
        <w:pStyle w:val="a8"/>
        <w:numPr>
          <w:ilvl w:val="0"/>
          <w:numId w:val="6"/>
        </w:numPr>
        <w:spacing w:line="276" w:lineRule="auto"/>
        <w:ind w:leftChars="177" w:left="425" w:firstLineChars="0" w:firstLine="0"/>
        <w:rPr>
          <w:rFonts w:ascii="宋体" w:hAnsi="宋体" w:cs="Calibri"/>
          <w:b/>
        </w:rPr>
      </w:pPr>
      <w:r w:rsidRPr="00012B10">
        <w:rPr>
          <w:rFonts w:ascii="宋体" w:hAnsi="宋体" w:cs="Calibri"/>
          <w:b/>
        </w:rPr>
        <w:t>流水号</w:t>
      </w:r>
      <w:r w:rsidR="004B482E" w:rsidRPr="00012B10">
        <w:rPr>
          <w:rFonts w:ascii="宋体" w:hAnsi="宋体" w:cs="Calibri"/>
          <w:b/>
        </w:rPr>
        <w:t>识别准确率高</w:t>
      </w:r>
      <w:r w:rsidR="00CC7C28" w:rsidRPr="00012B10">
        <w:rPr>
          <w:rFonts w:ascii="宋体" w:hAnsi="宋体" w:cs="Calibri"/>
          <w:b/>
        </w:rPr>
        <w:t>于传统OCR方法。</w:t>
      </w:r>
    </w:p>
    <w:p w:rsidR="00012B10" w:rsidRPr="00012B10" w:rsidRDefault="00012B10" w:rsidP="00012B10">
      <w:pPr>
        <w:pStyle w:val="a8"/>
        <w:spacing w:line="276" w:lineRule="auto"/>
        <w:ind w:left="425" w:firstLineChars="0" w:firstLine="0"/>
        <w:rPr>
          <w:rFonts w:ascii="宋体" w:hAnsi="宋体" w:cs="Calibri"/>
          <w:b/>
        </w:rPr>
      </w:pPr>
    </w:p>
    <w:p w:rsidR="00EC0506" w:rsidRDefault="00EC0506" w:rsidP="001C382A">
      <w:pPr>
        <w:pStyle w:val="a8"/>
        <w:numPr>
          <w:ilvl w:val="1"/>
          <w:numId w:val="4"/>
        </w:numPr>
        <w:spacing w:line="276" w:lineRule="auto"/>
        <w:ind w:left="426" w:firstLineChars="0"/>
        <w:rPr>
          <w:rFonts w:ascii="宋体" w:hAnsi="宋体" w:cs="Calibri"/>
        </w:rPr>
      </w:pPr>
      <w:r w:rsidRPr="00012B10">
        <w:rPr>
          <w:rFonts w:ascii="宋体" w:hAnsi="宋体" w:cs="Calibri"/>
        </w:rPr>
        <w:t>精度分析</w:t>
      </w:r>
    </w:p>
    <w:p w:rsidR="005C65A1" w:rsidRPr="005C65A1" w:rsidRDefault="00250144" w:rsidP="005C65A1">
      <w:pPr>
        <w:pStyle w:val="a8"/>
        <w:spacing w:line="276" w:lineRule="auto"/>
        <w:ind w:left="426" w:firstLine="480"/>
        <w:rPr>
          <w:rFonts w:ascii="宋体" w:hAnsi="宋体" w:cs="Calibri"/>
        </w:rPr>
      </w:pPr>
      <w:r>
        <w:rPr>
          <w:rFonts w:ascii="宋体" w:hAnsi="宋体" w:cs="Calibri" w:hint="eastAsia"/>
        </w:rPr>
        <w:t>首先，对测试使用的图像数据进行分类说明，见表2-</w:t>
      </w:r>
      <w:r>
        <w:rPr>
          <w:rFonts w:ascii="宋体" w:hAnsi="宋体" w:cs="Calibri"/>
        </w:rPr>
        <w:t>1</w:t>
      </w:r>
      <w:r>
        <w:rPr>
          <w:rFonts w:ascii="宋体" w:hAnsi="宋体" w:cs="Calibri" w:hint="eastAsia"/>
        </w:rPr>
        <w:t>。</w:t>
      </w:r>
      <w:r w:rsidR="005C65A1" w:rsidRPr="005C65A1">
        <w:rPr>
          <w:rFonts w:ascii="宋体" w:hAnsi="宋体" w:cs="Calibri" w:hint="eastAsia"/>
        </w:rPr>
        <w:t>其中包含流水号是指，包含2</w:t>
      </w:r>
      <w:r w:rsidR="005C65A1" w:rsidRPr="005C65A1">
        <w:rPr>
          <w:rFonts w:ascii="宋体" w:hAnsi="宋体" w:cs="Calibri"/>
        </w:rPr>
        <w:t>1</w:t>
      </w:r>
      <w:r w:rsidR="005C65A1" w:rsidRPr="005C65A1">
        <w:rPr>
          <w:rFonts w:ascii="宋体" w:hAnsi="宋体" w:cs="Calibri" w:hint="eastAsia"/>
        </w:rPr>
        <w:t>位数字流水号，手写流水号与英文流水号暂未计入。</w:t>
      </w:r>
    </w:p>
    <w:p w:rsidR="00250144" w:rsidRPr="005C65A1" w:rsidRDefault="00250144" w:rsidP="00250144">
      <w:pPr>
        <w:pStyle w:val="a8"/>
        <w:spacing w:line="276" w:lineRule="auto"/>
        <w:ind w:left="426" w:firstLineChars="0" w:firstLine="0"/>
        <w:rPr>
          <w:rFonts w:ascii="宋体" w:hAnsi="宋体" w:cs="Calibri"/>
        </w:rPr>
      </w:pPr>
    </w:p>
    <w:p w:rsidR="00F11D64" w:rsidRPr="00F11D64" w:rsidRDefault="00F11D64" w:rsidP="00F11D64">
      <w:pPr>
        <w:pStyle w:val="a8"/>
        <w:spacing w:line="276" w:lineRule="auto"/>
        <w:ind w:left="426"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F11D64">
        <w:rPr>
          <w:rFonts w:ascii="黑体" w:eastAsia="黑体" w:hAnsi="黑体" w:cs="Calibri" w:hint="eastAsia"/>
          <w:sz w:val="21"/>
          <w:szCs w:val="21"/>
        </w:rPr>
        <w:t xml:space="preserve">表 </w:t>
      </w:r>
      <w:r w:rsidRPr="00F11D64">
        <w:rPr>
          <w:rFonts w:ascii="黑体" w:eastAsia="黑体" w:hAnsi="黑体" w:cs="Calibri"/>
          <w:sz w:val="21"/>
          <w:szCs w:val="21"/>
        </w:rPr>
        <w:t>2</w:t>
      </w:r>
      <w:r w:rsidRPr="00F11D64">
        <w:rPr>
          <w:rFonts w:ascii="黑体" w:eastAsia="黑体" w:hAnsi="黑体" w:cs="Calibri" w:hint="eastAsia"/>
          <w:sz w:val="21"/>
          <w:szCs w:val="21"/>
        </w:rPr>
        <w:t>-</w:t>
      </w:r>
      <w:r w:rsidRPr="00F11D64">
        <w:rPr>
          <w:rFonts w:ascii="黑体" w:eastAsia="黑体" w:hAnsi="黑体" w:cs="Calibri"/>
          <w:sz w:val="21"/>
          <w:szCs w:val="21"/>
        </w:rPr>
        <w:t xml:space="preserve">1 </w:t>
      </w:r>
      <w:r w:rsidRPr="00F11D64">
        <w:rPr>
          <w:rFonts w:ascii="黑体" w:eastAsia="黑体" w:hAnsi="黑体" w:cs="Calibri" w:hint="eastAsia"/>
          <w:sz w:val="21"/>
          <w:szCs w:val="21"/>
        </w:rPr>
        <w:t>测试数据结构说明</w:t>
      </w: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1670"/>
        <w:gridCol w:w="882"/>
        <w:gridCol w:w="4282"/>
        <w:gridCol w:w="1467"/>
      </w:tblGrid>
      <w:tr w:rsidR="00270543" w:rsidTr="006353BA">
        <w:tc>
          <w:tcPr>
            <w:tcW w:w="1670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b/>
                <w:szCs w:val="24"/>
              </w:rPr>
            </w:pPr>
            <w:r w:rsidRPr="00270543">
              <w:rPr>
                <w:rFonts w:ascii="宋体" w:hAnsi="宋体" w:cs="Calibri" w:hint="eastAsia"/>
                <w:b/>
                <w:szCs w:val="24"/>
              </w:rPr>
              <w:t>图片类型</w:t>
            </w:r>
          </w:p>
        </w:tc>
        <w:tc>
          <w:tcPr>
            <w:tcW w:w="882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b/>
                <w:szCs w:val="24"/>
              </w:rPr>
            </w:pPr>
            <w:r w:rsidRPr="00270543">
              <w:rPr>
                <w:rFonts w:ascii="宋体" w:hAnsi="宋体" w:cs="Calibri" w:hint="eastAsia"/>
                <w:b/>
                <w:szCs w:val="24"/>
              </w:rPr>
              <w:t>数量</w:t>
            </w:r>
          </w:p>
        </w:tc>
        <w:tc>
          <w:tcPr>
            <w:tcW w:w="4282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b/>
                <w:szCs w:val="24"/>
              </w:rPr>
            </w:pPr>
            <w:r w:rsidRPr="00270543">
              <w:rPr>
                <w:rFonts w:ascii="宋体" w:hAnsi="宋体" w:cs="Calibri" w:hint="eastAsia"/>
                <w:b/>
                <w:szCs w:val="24"/>
              </w:rPr>
              <w:t>含义</w:t>
            </w:r>
          </w:p>
        </w:tc>
        <w:tc>
          <w:tcPr>
            <w:tcW w:w="1467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b/>
                <w:szCs w:val="24"/>
              </w:rPr>
            </w:pPr>
            <w:r w:rsidRPr="00270543">
              <w:rPr>
                <w:rFonts w:ascii="宋体" w:hAnsi="宋体" w:cs="Calibri" w:hint="eastAsia"/>
                <w:b/>
                <w:szCs w:val="24"/>
              </w:rPr>
              <w:t>图例</w:t>
            </w:r>
          </w:p>
        </w:tc>
      </w:tr>
      <w:tr w:rsidR="00270543" w:rsidTr="006353BA">
        <w:tc>
          <w:tcPr>
            <w:tcW w:w="1670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>总</w:t>
            </w:r>
            <w:r w:rsidRPr="00270543">
              <w:rPr>
                <w:rFonts w:ascii="宋体" w:hAnsi="宋体" w:cs="Calibri" w:hint="eastAsia"/>
                <w:sz w:val="21"/>
                <w:szCs w:val="21"/>
              </w:rPr>
              <w:t>处理图像</w:t>
            </w:r>
          </w:p>
        </w:tc>
        <w:tc>
          <w:tcPr>
            <w:tcW w:w="882" w:type="dxa"/>
          </w:tcPr>
          <w:p w:rsidR="00270543" w:rsidRPr="00270543" w:rsidRDefault="00A732D2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/>
                <w:sz w:val="21"/>
                <w:szCs w:val="21"/>
              </w:rPr>
              <w:t>17867</w:t>
            </w:r>
          </w:p>
        </w:tc>
        <w:tc>
          <w:tcPr>
            <w:tcW w:w="4282" w:type="dxa"/>
          </w:tcPr>
          <w:p w:rsidR="00270543" w:rsidRPr="00270543" w:rsidRDefault="00B96B11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>经过程序判读的所有</w:t>
            </w:r>
            <w:r w:rsidR="00270543" w:rsidRPr="00270543">
              <w:rPr>
                <w:rFonts w:ascii="宋体" w:hAnsi="宋体" w:cs="Calibri" w:hint="eastAsia"/>
                <w:sz w:val="21"/>
                <w:szCs w:val="21"/>
              </w:rPr>
              <w:t>票据正面图像</w:t>
            </w:r>
          </w:p>
        </w:tc>
        <w:tc>
          <w:tcPr>
            <w:tcW w:w="1467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</w:p>
        </w:tc>
      </w:tr>
      <w:tr w:rsidR="00270543" w:rsidTr="006353BA">
        <w:tc>
          <w:tcPr>
            <w:tcW w:w="1670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无效图像</w:t>
            </w:r>
          </w:p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（不含流水号）</w:t>
            </w:r>
          </w:p>
        </w:tc>
        <w:tc>
          <w:tcPr>
            <w:tcW w:w="882" w:type="dxa"/>
          </w:tcPr>
          <w:p w:rsidR="00270543" w:rsidRPr="00270543" w:rsidRDefault="00A732D2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>8</w:t>
            </w:r>
            <w:r>
              <w:rPr>
                <w:rFonts w:ascii="宋体" w:hAnsi="宋体" w:cs="Calibri"/>
                <w:sz w:val="21"/>
                <w:szCs w:val="21"/>
              </w:rPr>
              <w:t>144</w:t>
            </w:r>
            <w:bookmarkStart w:id="1" w:name="_GoBack"/>
            <w:bookmarkEnd w:id="1"/>
          </w:p>
        </w:tc>
        <w:tc>
          <w:tcPr>
            <w:tcW w:w="4282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票据正面无“流水号”字段</w:t>
            </w:r>
          </w:p>
        </w:tc>
        <w:tc>
          <w:tcPr>
            <w:tcW w:w="1467" w:type="dxa"/>
          </w:tcPr>
          <w:p w:rsidR="00270543" w:rsidRPr="00270543" w:rsidRDefault="007F4C48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 xml:space="preserve">图 </w:t>
            </w:r>
            <w:r>
              <w:rPr>
                <w:rFonts w:ascii="宋体" w:hAnsi="宋体" w:cs="Calibri"/>
                <w:sz w:val="21"/>
                <w:szCs w:val="21"/>
              </w:rPr>
              <w:t>2</w:t>
            </w:r>
            <w:r>
              <w:rPr>
                <w:rFonts w:ascii="宋体" w:hAnsi="宋体" w:cs="Calibri" w:hint="eastAsia"/>
                <w:sz w:val="21"/>
                <w:szCs w:val="21"/>
              </w:rPr>
              <w:t>-</w:t>
            </w:r>
            <w:r>
              <w:rPr>
                <w:rFonts w:ascii="宋体" w:hAnsi="宋体" w:cs="Calibri"/>
                <w:sz w:val="21"/>
                <w:szCs w:val="21"/>
              </w:rPr>
              <w:t>1</w:t>
            </w:r>
          </w:p>
        </w:tc>
      </w:tr>
      <w:tr w:rsidR="00270543" w:rsidTr="006353BA">
        <w:tc>
          <w:tcPr>
            <w:tcW w:w="1670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无效图像</w:t>
            </w:r>
          </w:p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（含流水号）</w:t>
            </w:r>
          </w:p>
        </w:tc>
        <w:tc>
          <w:tcPr>
            <w:tcW w:w="882" w:type="dxa"/>
          </w:tcPr>
          <w:p w:rsidR="00270543" w:rsidRPr="00270543" w:rsidRDefault="00A732D2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>2</w:t>
            </w:r>
            <w:r>
              <w:rPr>
                <w:rFonts w:ascii="宋体" w:hAnsi="宋体" w:cs="Calibri"/>
                <w:sz w:val="21"/>
                <w:szCs w:val="21"/>
              </w:rPr>
              <w:t>15</w:t>
            </w:r>
          </w:p>
        </w:tc>
        <w:tc>
          <w:tcPr>
            <w:tcW w:w="4282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人眼无法认读票据正面“流水号”的真值</w:t>
            </w:r>
          </w:p>
        </w:tc>
        <w:tc>
          <w:tcPr>
            <w:tcW w:w="1467" w:type="dxa"/>
          </w:tcPr>
          <w:p w:rsidR="00270543" w:rsidRPr="00270543" w:rsidRDefault="007F4C48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 xml:space="preserve">图 </w:t>
            </w:r>
            <w:r>
              <w:rPr>
                <w:rFonts w:ascii="宋体" w:hAnsi="宋体" w:cs="Calibri"/>
                <w:sz w:val="21"/>
                <w:szCs w:val="21"/>
              </w:rPr>
              <w:t>2</w:t>
            </w:r>
            <w:r>
              <w:rPr>
                <w:rFonts w:ascii="宋体" w:hAnsi="宋体" w:cs="Calibri" w:hint="eastAsia"/>
                <w:sz w:val="21"/>
                <w:szCs w:val="21"/>
              </w:rPr>
              <w:t>-</w:t>
            </w:r>
            <w:r>
              <w:rPr>
                <w:rFonts w:ascii="宋体" w:hAnsi="宋体" w:cs="Calibri"/>
                <w:sz w:val="21"/>
                <w:szCs w:val="21"/>
              </w:rPr>
              <w:t>2</w:t>
            </w:r>
          </w:p>
        </w:tc>
      </w:tr>
      <w:tr w:rsidR="00270543" w:rsidTr="006353BA">
        <w:tc>
          <w:tcPr>
            <w:tcW w:w="1670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有效图像</w:t>
            </w:r>
          </w:p>
        </w:tc>
        <w:tc>
          <w:tcPr>
            <w:tcW w:w="882" w:type="dxa"/>
          </w:tcPr>
          <w:p w:rsidR="00270543" w:rsidRPr="00270543" w:rsidRDefault="00A732D2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/>
                <w:sz w:val="21"/>
                <w:szCs w:val="21"/>
              </w:rPr>
              <w:t>9508</w:t>
            </w:r>
          </w:p>
        </w:tc>
        <w:tc>
          <w:tcPr>
            <w:tcW w:w="4282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  <w:r w:rsidRPr="00270543">
              <w:rPr>
                <w:rFonts w:ascii="宋体" w:hAnsi="宋体" w:cs="Calibri" w:hint="eastAsia"/>
                <w:sz w:val="21"/>
                <w:szCs w:val="21"/>
              </w:rPr>
              <w:t>票据正面包括人眼可识别真值的2</w:t>
            </w:r>
            <w:r w:rsidRPr="00270543">
              <w:rPr>
                <w:rFonts w:ascii="宋体" w:hAnsi="宋体" w:cs="Calibri"/>
                <w:sz w:val="21"/>
                <w:szCs w:val="21"/>
              </w:rPr>
              <w:t>1</w:t>
            </w:r>
            <w:r w:rsidRPr="00270543">
              <w:rPr>
                <w:rFonts w:ascii="宋体" w:hAnsi="宋体" w:cs="Calibri" w:hint="eastAsia"/>
                <w:sz w:val="21"/>
                <w:szCs w:val="21"/>
              </w:rPr>
              <w:t>位流水号</w:t>
            </w:r>
          </w:p>
        </w:tc>
        <w:tc>
          <w:tcPr>
            <w:tcW w:w="1467" w:type="dxa"/>
          </w:tcPr>
          <w:p w:rsidR="00270543" w:rsidRPr="00270543" w:rsidRDefault="00270543" w:rsidP="00250144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sz w:val="21"/>
                <w:szCs w:val="21"/>
              </w:rPr>
            </w:pPr>
          </w:p>
        </w:tc>
      </w:tr>
    </w:tbl>
    <w:p w:rsidR="00674C59" w:rsidRDefault="00674C59" w:rsidP="00F8131C">
      <w:pPr>
        <w:pStyle w:val="a8"/>
        <w:spacing w:line="276" w:lineRule="auto"/>
        <w:ind w:left="426" w:firstLineChars="0" w:firstLine="0"/>
        <w:jc w:val="center"/>
        <w:rPr>
          <w:rFonts w:ascii="黑体" w:eastAsia="黑体" w:hAnsi="黑体" w:cs="Calibri"/>
          <w:sz w:val="21"/>
          <w:szCs w:val="21"/>
        </w:rPr>
      </w:pPr>
    </w:p>
    <w:p w:rsidR="00250144" w:rsidRPr="007B699C" w:rsidRDefault="00F11D64" w:rsidP="00F8131C">
      <w:pPr>
        <w:pStyle w:val="a8"/>
        <w:spacing w:line="276" w:lineRule="auto"/>
        <w:ind w:left="426"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7B699C">
        <w:rPr>
          <w:rFonts w:ascii="黑体" w:eastAsia="黑体" w:hAnsi="黑体" w:cs="Calibri" w:hint="eastAsia"/>
          <w:sz w:val="21"/>
          <w:szCs w:val="21"/>
        </w:rPr>
        <w:t xml:space="preserve">图 </w:t>
      </w:r>
      <w:r w:rsidRPr="007B699C">
        <w:rPr>
          <w:rFonts w:ascii="黑体" w:eastAsia="黑体" w:hAnsi="黑体" w:cs="Calibri"/>
          <w:sz w:val="21"/>
          <w:szCs w:val="21"/>
        </w:rPr>
        <w:t>2</w:t>
      </w:r>
      <w:r w:rsidRPr="007B699C">
        <w:rPr>
          <w:rFonts w:ascii="黑体" w:eastAsia="黑体" w:hAnsi="黑体" w:cs="Calibri" w:hint="eastAsia"/>
          <w:sz w:val="21"/>
          <w:szCs w:val="21"/>
        </w:rPr>
        <w:t>-</w:t>
      </w:r>
      <w:r w:rsidRPr="007B699C">
        <w:rPr>
          <w:rFonts w:ascii="黑体" w:eastAsia="黑体" w:hAnsi="黑体" w:cs="Calibri"/>
          <w:sz w:val="21"/>
          <w:szCs w:val="21"/>
        </w:rPr>
        <w:t xml:space="preserve">1 </w:t>
      </w:r>
      <w:r w:rsidRPr="007B699C">
        <w:rPr>
          <w:rFonts w:ascii="黑体" w:eastAsia="黑体" w:hAnsi="黑体" w:cs="Calibri" w:hint="eastAsia"/>
          <w:sz w:val="21"/>
          <w:szCs w:val="21"/>
        </w:rPr>
        <w:t>无效图像（不含流水号</w:t>
      </w:r>
      <w:r w:rsidR="007B699C">
        <w:rPr>
          <w:rFonts w:ascii="黑体" w:eastAsia="黑体" w:hAnsi="黑体" w:cs="Calibri" w:hint="eastAsia"/>
          <w:sz w:val="21"/>
          <w:szCs w:val="21"/>
        </w:rPr>
        <w:t>，票据正面图像</w:t>
      </w:r>
      <w:r w:rsidRPr="007B699C">
        <w:rPr>
          <w:rFonts w:ascii="黑体" w:eastAsia="黑体" w:hAnsi="黑体" w:cs="Calibri" w:hint="eastAsia"/>
          <w:sz w:val="21"/>
          <w:szCs w:val="21"/>
        </w:rPr>
        <w:t>）</w:t>
      </w:r>
    </w:p>
    <w:p w:rsidR="007B699C" w:rsidRPr="00F8131C" w:rsidRDefault="00F8131C" w:rsidP="00250144">
      <w:pPr>
        <w:pStyle w:val="a8"/>
        <w:spacing w:line="276" w:lineRule="auto"/>
        <w:ind w:left="426" w:firstLineChars="0" w:firstLine="0"/>
        <w:rPr>
          <w:rFonts w:ascii="黑体" w:eastAsia="黑体" w:hAnsi="黑体" w:cs="Calibri"/>
          <w:sz w:val="21"/>
          <w:szCs w:val="21"/>
        </w:rPr>
      </w:pPr>
      <w:r>
        <w:rPr>
          <w:noProof/>
        </w:rPr>
        <w:drawing>
          <wp:inline distT="0" distB="0" distL="0" distR="0" wp14:anchorId="17C742F3" wp14:editId="35CD434B">
            <wp:extent cx="5207986" cy="3786554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436" cy="37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CD" w:rsidRDefault="00074ACD" w:rsidP="00F8131C">
      <w:pPr>
        <w:pStyle w:val="a8"/>
        <w:spacing w:line="276" w:lineRule="auto"/>
        <w:ind w:left="426" w:firstLineChars="0" w:firstLine="0"/>
        <w:jc w:val="center"/>
        <w:rPr>
          <w:rFonts w:ascii="黑体" w:eastAsia="黑体" w:hAnsi="黑体" w:cs="Calibri"/>
          <w:sz w:val="21"/>
          <w:szCs w:val="21"/>
        </w:rPr>
      </w:pPr>
    </w:p>
    <w:p w:rsidR="00F11D64" w:rsidRPr="007B699C" w:rsidRDefault="00F11D64" w:rsidP="00F8131C">
      <w:pPr>
        <w:pStyle w:val="a8"/>
        <w:spacing w:line="276" w:lineRule="auto"/>
        <w:ind w:left="426"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7B699C">
        <w:rPr>
          <w:rFonts w:ascii="黑体" w:eastAsia="黑体" w:hAnsi="黑体" w:cs="Calibri" w:hint="eastAsia"/>
          <w:sz w:val="21"/>
          <w:szCs w:val="21"/>
        </w:rPr>
        <w:lastRenderedPageBreak/>
        <w:t xml:space="preserve">图 </w:t>
      </w:r>
      <w:r w:rsidRPr="007B699C">
        <w:rPr>
          <w:rFonts w:ascii="黑体" w:eastAsia="黑体" w:hAnsi="黑体" w:cs="Calibri"/>
          <w:sz w:val="21"/>
          <w:szCs w:val="21"/>
        </w:rPr>
        <w:t>2</w:t>
      </w:r>
      <w:r w:rsidRPr="007B699C">
        <w:rPr>
          <w:rFonts w:ascii="黑体" w:eastAsia="黑体" w:hAnsi="黑体" w:cs="Calibri" w:hint="eastAsia"/>
          <w:sz w:val="21"/>
          <w:szCs w:val="21"/>
        </w:rPr>
        <w:t>-</w:t>
      </w:r>
      <w:r w:rsidRPr="007B699C">
        <w:rPr>
          <w:rFonts w:ascii="黑体" w:eastAsia="黑体" w:hAnsi="黑体" w:cs="Calibri"/>
          <w:sz w:val="21"/>
          <w:szCs w:val="21"/>
        </w:rPr>
        <w:t xml:space="preserve">2 </w:t>
      </w:r>
      <w:r w:rsidRPr="007B699C">
        <w:rPr>
          <w:rFonts w:ascii="黑体" w:eastAsia="黑体" w:hAnsi="黑体" w:cs="Calibri" w:hint="eastAsia"/>
          <w:sz w:val="21"/>
          <w:szCs w:val="21"/>
        </w:rPr>
        <w:t>无效图像 （含流水号，人眼无法判读真值）</w:t>
      </w:r>
    </w:p>
    <w:p w:rsidR="007B699C" w:rsidRPr="006353BA" w:rsidRDefault="00747DE2" w:rsidP="006353BA">
      <w:pPr>
        <w:pStyle w:val="a8"/>
        <w:spacing w:line="276" w:lineRule="auto"/>
        <w:ind w:left="426"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>
        <w:rPr>
          <w:noProof/>
        </w:rPr>
        <w:drawing>
          <wp:inline distT="0" distB="0" distL="0" distR="0" wp14:anchorId="4DEB67DF" wp14:editId="78D11678">
            <wp:extent cx="3752875" cy="2530231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6226" cy="25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63" w:rsidRPr="00596963" w:rsidRDefault="00596963" w:rsidP="00596963">
      <w:pPr>
        <w:pStyle w:val="a8"/>
        <w:spacing w:line="276" w:lineRule="auto"/>
        <w:ind w:left="426" w:firstLineChars="0" w:firstLine="0"/>
        <w:jc w:val="left"/>
        <w:rPr>
          <w:rFonts w:ascii="宋体" w:hAnsi="宋体" w:cs="Calibri"/>
        </w:rPr>
      </w:pPr>
    </w:p>
    <w:p w:rsidR="00EC0506" w:rsidRPr="00012B10" w:rsidRDefault="001F39A2" w:rsidP="001C382A">
      <w:pPr>
        <w:spacing w:line="276" w:lineRule="auto"/>
        <w:ind w:firstLineChars="175" w:firstLine="420"/>
        <w:rPr>
          <w:rFonts w:ascii="宋体" w:hAnsi="宋体" w:cs="Calibri"/>
        </w:rPr>
      </w:pPr>
      <w:r w:rsidRPr="00012B10">
        <w:rPr>
          <w:rFonts w:ascii="宋体" w:hAnsi="宋体" w:cs="Calibri"/>
        </w:rPr>
        <w:t>第一轮测试精度如</w:t>
      </w:r>
      <w:r w:rsidR="00EC0506" w:rsidRPr="00012B10">
        <w:rPr>
          <w:rFonts w:ascii="宋体" w:hAnsi="宋体" w:cs="Calibri"/>
        </w:rPr>
        <w:t>表2-</w:t>
      </w:r>
      <w:r w:rsidR="00AB406A">
        <w:rPr>
          <w:rFonts w:ascii="宋体" w:hAnsi="宋体" w:cs="Calibri"/>
        </w:rPr>
        <w:t>2</w:t>
      </w:r>
      <w:r w:rsidRPr="00012B10">
        <w:rPr>
          <w:rFonts w:ascii="宋体" w:hAnsi="宋体" w:cs="Calibri"/>
        </w:rPr>
        <w:t>。</w:t>
      </w:r>
    </w:p>
    <w:p w:rsidR="001F39A2" w:rsidRPr="00012B10" w:rsidRDefault="001F39A2" w:rsidP="001F39A2">
      <w:pPr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/>
          <w:sz w:val="21"/>
          <w:szCs w:val="21"/>
        </w:rPr>
        <w:t>表 2-</w:t>
      </w:r>
      <w:r w:rsidR="00AB406A">
        <w:rPr>
          <w:rFonts w:ascii="黑体" w:eastAsia="黑体" w:hAnsi="黑体" w:cs="Calibri"/>
          <w:sz w:val="21"/>
          <w:szCs w:val="21"/>
        </w:rPr>
        <w:t>2</w:t>
      </w:r>
    </w:p>
    <w:tbl>
      <w:tblPr>
        <w:tblStyle w:val="aa"/>
        <w:tblW w:w="0" w:type="auto"/>
        <w:tblInd w:w="900" w:type="dxa"/>
        <w:tblLook w:val="04A0" w:firstRow="1" w:lastRow="0" w:firstColumn="1" w:lastColumn="0" w:noHBand="0" w:noVBand="1"/>
      </w:tblPr>
      <w:tblGrid>
        <w:gridCol w:w="4482"/>
        <w:gridCol w:w="2410"/>
      </w:tblGrid>
      <w:tr w:rsidR="00611297" w:rsidTr="00611297">
        <w:tc>
          <w:tcPr>
            <w:tcW w:w="4482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图像类型</w:t>
            </w:r>
          </w:p>
        </w:tc>
        <w:tc>
          <w:tcPr>
            <w:tcW w:w="2410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数量</w:t>
            </w:r>
          </w:p>
        </w:tc>
      </w:tr>
      <w:tr w:rsidR="00611297" w:rsidTr="00611297">
        <w:tc>
          <w:tcPr>
            <w:tcW w:w="4482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处理图像总量</w:t>
            </w:r>
          </w:p>
        </w:tc>
        <w:tc>
          <w:tcPr>
            <w:tcW w:w="2410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1</w:t>
            </w:r>
            <w:r>
              <w:rPr>
                <w:rFonts w:ascii="宋体" w:hAnsi="宋体" w:cs="Calibri"/>
              </w:rPr>
              <w:t>7867</w:t>
            </w:r>
          </w:p>
        </w:tc>
      </w:tr>
      <w:tr w:rsidR="00611297" w:rsidTr="00611297">
        <w:tc>
          <w:tcPr>
            <w:tcW w:w="4482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含流水号的图像</w:t>
            </w:r>
          </w:p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（人眼不可辩）</w:t>
            </w:r>
          </w:p>
        </w:tc>
        <w:tc>
          <w:tcPr>
            <w:tcW w:w="2410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2</w:t>
            </w:r>
            <w:r>
              <w:rPr>
                <w:rFonts w:ascii="宋体" w:hAnsi="宋体" w:cs="Calibri"/>
              </w:rPr>
              <w:t>15</w:t>
            </w:r>
          </w:p>
        </w:tc>
      </w:tr>
      <w:tr w:rsidR="00611297" w:rsidTr="00611297">
        <w:tc>
          <w:tcPr>
            <w:tcW w:w="4482" w:type="dxa"/>
          </w:tcPr>
          <w:p w:rsidR="00611297" w:rsidRPr="00973AB1" w:rsidRDefault="00611297" w:rsidP="008E77D7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含流水号的图像</w:t>
            </w:r>
          </w:p>
          <w:p w:rsidR="00611297" w:rsidRPr="00973AB1" w:rsidRDefault="00611297" w:rsidP="008E77D7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（人眼可辩）</w:t>
            </w:r>
          </w:p>
        </w:tc>
        <w:tc>
          <w:tcPr>
            <w:tcW w:w="2410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9</w:t>
            </w:r>
            <w:r>
              <w:rPr>
                <w:rFonts w:ascii="宋体" w:hAnsi="宋体" w:cs="Calibri"/>
              </w:rPr>
              <w:t>508</w:t>
            </w:r>
          </w:p>
        </w:tc>
      </w:tr>
      <w:tr w:rsidR="00611297" w:rsidTr="00611297">
        <w:tc>
          <w:tcPr>
            <w:tcW w:w="4482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软件识别出包含流水号图像</w:t>
            </w:r>
          </w:p>
        </w:tc>
        <w:tc>
          <w:tcPr>
            <w:tcW w:w="2410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9</w:t>
            </w:r>
            <w:r>
              <w:rPr>
                <w:rFonts w:ascii="宋体" w:hAnsi="宋体" w:cs="Calibri"/>
              </w:rPr>
              <w:t>184</w:t>
            </w:r>
          </w:p>
        </w:tc>
      </w:tr>
      <w:tr w:rsidR="00611297" w:rsidTr="00611297">
        <w:tc>
          <w:tcPr>
            <w:tcW w:w="4482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 w:rsidRPr="00973AB1">
              <w:rPr>
                <w:rFonts w:ascii="宋体" w:hAnsi="宋体" w:cs="Calibri" w:hint="eastAsia"/>
                <w:sz w:val="21"/>
                <w:szCs w:val="21"/>
              </w:rPr>
              <w:t>软件正确识别流水号的图像</w:t>
            </w:r>
          </w:p>
        </w:tc>
        <w:tc>
          <w:tcPr>
            <w:tcW w:w="2410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8</w:t>
            </w:r>
            <w:r>
              <w:rPr>
                <w:rFonts w:ascii="宋体" w:hAnsi="宋体" w:cs="Calibri"/>
              </w:rPr>
              <w:t>843</w:t>
            </w:r>
          </w:p>
        </w:tc>
      </w:tr>
      <w:tr w:rsidR="00611297" w:rsidTr="00611297">
        <w:tc>
          <w:tcPr>
            <w:tcW w:w="4482" w:type="dxa"/>
          </w:tcPr>
          <w:p w:rsidR="00611297" w:rsidRPr="00973AB1" w:rsidRDefault="0061129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>流水号图片检出率</w:t>
            </w:r>
          </w:p>
        </w:tc>
        <w:tc>
          <w:tcPr>
            <w:tcW w:w="2410" w:type="dxa"/>
          </w:tcPr>
          <w:p w:rsidR="00611297" w:rsidRDefault="000476D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9</w:t>
            </w:r>
            <w:r>
              <w:rPr>
                <w:rFonts w:ascii="宋体" w:hAnsi="宋体" w:cs="Calibri"/>
              </w:rPr>
              <w:t>6.59</w:t>
            </w:r>
            <w:r>
              <w:rPr>
                <w:rFonts w:ascii="宋体" w:hAnsi="宋体" w:cs="Calibri" w:hint="eastAsia"/>
              </w:rPr>
              <w:t>%</w:t>
            </w:r>
          </w:p>
        </w:tc>
      </w:tr>
      <w:tr w:rsidR="000476D7" w:rsidTr="00611297">
        <w:tc>
          <w:tcPr>
            <w:tcW w:w="4482" w:type="dxa"/>
          </w:tcPr>
          <w:p w:rsidR="000476D7" w:rsidRDefault="000476D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  <w:sz w:val="21"/>
                <w:szCs w:val="21"/>
              </w:rPr>
            </w:pPr>
            <w:r>
              <w:rPr>
                <w:rFonts w:ascii="宋体" w:hAnsi="宋体" w:cs="Calibri" w:hint="eastAsia"/>
                <w:sz w:val="21"/>
                <w:szCs w:val="21"/>
              </w:rPr>
              <w:t>准确率</w:t>
            </w:r>
          </w:p>
        </w:tc>
        <w:tc>
          <w:tcPr>
            <w:tcW w:w="2410" w:type="dxa"/>
          </w:tcPr>
          <w:p w:rsidR="000476D7" w:rsidRDefault="000476D7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9</w:t>
            </w:r>
            <w:r>
              <w:rPr>
                <w:rFonts w:ascii="宋体" w:hAnsi="宋体" w:cs="Calibri"/>
              </w:rPr>
              <w:t>3.00</w:t>
            </w:r>
            <w:r>
              <w:rPr>
                <w:rFonts w:ascii="宋体" w:hAnsi="宋体" w:cs="Calibri" w:hint="eastAsia"/>
              </w:rPr>
              <w:t>%</w:t>
            </w:r>
          </w:p>
        </w:tc>
      </w:tr>
    </w:tbl>
    <w:p w:rsidR="00EC0506" w:rsidRPr="00C22599" w:rsidRDefault="00EC0506" w:rsidP="001F39A2">
      <w:pPr>
        <w:pStyle w:val="a8"/>
        <w:spacing w:line="276" w:lineRule="auto"/>
        <w:ind w:left="900" w:firstLineChars="0" w:firstLine="0"/>
        <w:jc w:val="center"/>
        <w:rPr>
          <w:rFonts w:ascii="Calibri" w:eastAsia="黑体" w:hAnsi="Calibri" w:cs="Calibri"/>
          <w:sz w:val="20"/>
          <w:szCs w:val="20"/>
        </w:rPr>
      </w:pPr>
    </w:p>
    <w:p w:rsidR="00D34E27" w:rsidRDefault="00687AD6" w:rsidP="001C382A">
      <w:pPr>
        <w:spacing w:line="276" w:lineRule="auto"/>
        <w:ind w:firstLineChars="0" w:firstLine="480"/>
        <w:rPr>
          <w:rFonts w:ascii="宋体" w:hAnsi="宋体" w:cs="Calibri"/>
        </w:rPr>
      </w:pPr>
      <w:r w:rsidRPr="00012B10">
        <w:rPr>
          <w:rFonts w:ascii="宋体" w:hAnsi="宋体" w:cs="Calibri"/>
        </w:rPr>
        <w:t>其中，“</w:t>
      </w:r>
      <w:r w:rsidR="00541DC5" w:rsidRPr="00012B10">
        <w:rPr>
          <w:rFonts w:ascii="宋体" w:hAnsi="宋体" w:cs="Calibri"/>
        </w:rPr>
        <w:t>处理</w:t>
      </w:r>
      <w:r w:rsidRPr="00012B10">
        <w:rPr>
          <w:rFonts w:ascii="宋体" w:hAnsi="宋体" w:cs="Calibri"/>
        </w:rPr>
        <w:t>图像总数”为所有</w:t>
      </w:r>
      <w:r w:rsidR="00293F53" w:rsidRPr="00012B10">
        <w:rPr>
          <w:rFonts w:ascii="宋体" w:hAnsi="宋体" w:cs="Calibri"/>
        </w:rPr>
        <w:t>票据的</w:t>
      </w:r>
      <w:r w:rsidRPr="00012B10">
        <w:rPr>
          <w:rFonts w:ascii="宋体" w:hAnsi="宋体" w:cs="Calibri"/>
        </w:rPr>
        <w:t>正面图像（图片名为奇数），“有效图片”为包含流水号的票据图片</w:t>
      </w:r>
      <w:r w:rsidR="00D34E27">
        <w:rPr>
          <w:rFonts w:ascii="宋体" w:hAnsi="宋体" w:cs="Calibri" w:hint="eastAsia"/>
        </w:rPr>
        <w:t>。</w:t>
      </w:r>
    </w:p>
    <w:p w:rsidR="00D34E27" w:rsidRDefault="00D34E27" w:rsidP="001C382A">
      <w:pPr>
        <w:spacing w:line="276" w:lineRule="auto"/>
        <w:ind w:firstLineChars="0" w:firstLine="480"/>
        <w:rPr>
          <w:rFonts w:ascii="宋体" w:hAnsi="宋体" w:cs="Calibri"/>
        </w:rPr>
      </w:pPr>
      <w:r>
        <w:rPr>
          <w:rFonts w:ascii="宋体" w:hAnsi="宋体" w:cs="Calibri" w:hint="eastAsia"/>
        </w:rPr>
        <w:t>“</w:t>
      </w:r>
      <w:r>
        <w:rPr>
          <w:rFonts w:ascii="宋体" w:hAnsi="宋体" w:cs="Calibri" w:hint="eastAsia"/>
          <w:sz w:val="21"/>
          <w:szCs w:val="21"/>
        </w:rPr>
        <w:t>流水号图片检出率</w:t>
      </w:r>
      <w:r>
        <w:rPr>
          <w:rFonts w:ascii="宋体" w:hAnsi="宋体" w:cs="Calibri" w:hint="eastAsia"/>
        </w:rPr>
        <w:t>”</w:t>
      </w:r>
      <w:r w:rsidRPr="00012B10">
        <w:rPr>
          <w:rFonts w:ascii="宋体" w:hAnsi="宋体" w:cs="Calibri"/>
        </w:rPr>
        <w:t>Ratio</w:t>
      </w:r>
      <w:r>
        <w:rPr>
          <w:rFonts w:ascii="宋体" w:hAnsi="宋体" w:cs="Calibri" w:hint="eastAsia"/>
        </w:rPr>
        <w:t>的计算方式为：</w:t>
      </w:r>
    </w:p>
    <w:p w:rsidR="00D34E27" w:rsidRPr="00C22599" w:rsidRDefault="00D34E27" w:rsidP="00D34E27">
      <w:pPr>
        <w:pStyle w:val="a8"/>
        <w:spacing w:line="276" w:lineRule="auto"/>
        <w:ind w:left="900" w:firstLine="480"/>
        <w:rPr>
          <w:rFonts w:ascii="Calibri" w:eastAsia="黑体" w:hAnsi="Calibri" w:cs="Calibri"/>
        </w:rPr>
      </w:pPr>
    </w:p>
    <w:p w:rsidR="00D34E27" w:rsidRDefault="00D34E27" w:rsidP="00D34E27">
      <w:pPr>
        <w:spacing w:line="276" w:lineRule="auto"/>
        <w:ind w:firstLineChars="0" w:firstLine="480"/>
        <w:jc w:val="center"/>
        <w:rPr>
          <w:rFonts w:ascii="宋体" w:hAnsi="宋体" w:cs="Calibri"/>
          <w:sz w:val="32"/>
        </w:rPr>
      </w:pPr>
      <w:r w:rsidRPr="00012B10">
        <w:rPr>
          <w:rFonts w:ascii="宋体" w:hAnsi="宋体" w:cs="Calibri"/>
        </w:rPr>
        <w:t>Ratio</w:t>
      </w:r>
      <w:r w:rsidRPr="00012B10">
        <w:rPr>
          <w:rFonts w:ascii="宋体" w:hAnsi="宋体" w:cs="Calibri"/>
          <w:sz w:val="32"/>
        </w:rPr>
        <w:t xml:space="preserve">= </w:t>
      </w:r>
      <m:oMath>
        <m:f>
          <m:fPr>
            <m:ctrlPr>
              <w:rPr>
                <w:rFonts w:ascii="Cambria Math" w:hAnsi="Cambria Math" w:cs="Calibri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 w:hint="eastAsia"/>
                <w:sz w:val="32"/>
              </w:rPr>
              <m:t>软件识别出含流水号的图像数量</m:t>
            </m:r>
          </m:num>
          <m:den>
            <m:r>
              <m:rPr>
                <m:sty m:val="p"/>
              </m:rPr>
              <w:rPr>
                <w:rFonts w:ascii="Cambria Math" w:hAnsi="Cambria Math" w:cs="Calibri"/>
                <w:sz w:val="32"/>
              </w:rPr>
              <m:t>含</m:t>
            </m:r>
            <m:r>
              <m:rPr>
                <m:sty m:val="p"/>
              </m:rPr>
              <w:rPr>
                <w:rFonts w:ascii="Cambria Math" w:hAnsi="Cambria Math" w:cs="Calibri" w:hint="eastAsia"/>
                <w:sz w:val="32"/>
              </w:rPr>
              <m:t>人眼可辨</m:t>
            </m:r>
            <m:r>
              <m:rPr>
                <m:sty m:val="p"/>
              </m:rPr>
              <w:rPr>
                <w:rFonts w:ascii="Cambria Math" w:hAnsi="Cambria Math" w:cs="Calibri"/>
                <w:sz w:val="32"/>
              </w:rPr>
              <m:t>流水号</m:t>
            </m:r>
            <m:r>
              <m:rPr>
                <m:sty m:val="p"/>
              </m:rPr>
              <w:rPr>
                <w:rFonts w:ascii="Cambria Math" w:hAnsi="Cambria Math" w:cs="Calibri" w:hint="eastAsia"/>
                <w:sz w:val="32"/>
              </w:rPr>
              <m:t>的</m:t>
            </m:r>
            <m:r>
              <m:rPr>
                <m:sty m:val="p"/>
              </m:rPr>
              <w:rPr>
                <w:rFonts w:ascii="Cambria Math" w:hAnsi="Cambria Math" w:cs="Calibri"/>
                <w:sz w:val="32"/>
              </w:rPr>
              <m:t>图像数量</m:t>
            </m:r>
          </m:den>
        </m:f>
      </m:oMath>
    </w:p>
    <w:p w:rsidR="00D34E27" w:rsidRDefault="00D34E27" w:rsidP="00D34E27">
      <w:pPr>
        <w:spacing w:line="276" w:lineRule="auto"/>
        <w:ind w:firstLineChars="0" w:firstLine="480"/>
        <w:rPr>
          <w:rFonts w:ascii="宋体" w:hAnsi="宋体" w:cs="Calibri"/>
        </w:rPr>
      </w:pPr>
    </w:p>
    <w:p w:rsidR="00541DC5" w:rsidRPr="00012B10" w:rsidRDefault="00687AD6" w:rsidP="001C382A">
      <w:pPr>
        <w:spacing w:line="276" w:lineRule="auto"/>
        <w:ind w:firstLineChars="0" w:firstLine="480"/>
        <w:rPr>
          <w:rFonts w:ascii="宋体" w:hAnsi="宋体" w:cs="Calibri"/>
        </w:rPr>
      </w:pPr>
      <w:r w:rsidRPr="00012B10">
        <w:rPr>
          <w:rFonts w:ascii="宋体" w:hAnsi="宋体" w:cs="Calibri"/>
        </w:rPr>
        <w:t>“准确率”</w:t>
      </w:r>
      <w:r w:rsidR="00D34E27">
        <w:rPr>
          <w:rFonts w:ascii="宋体" w:hAnsi="宋体" w:cs="Calibri"/>
        </w:rPr>
        <w:t>A</w:t>
      </w:r>
      <w:r w:rsidR="00D34E27">
        <w:rPr>
          <w:rFonts w:ascii="宋体" w:hAnsi="宋体" w:cs="Calibri" w:hint="eastAsia"/>
        </w:rPr>
        <w:t>cc</w:t>
      </w:r>
      <w:r w:rsidR="00D34E27">
        <w:rPr>
          <w:rFonts w:ascii="宋体" w:hAnsi="宋体" w:cs="Calibri"/>
        </w:rPr>
        <w:t>uracy</w:t>
      </w:r>
      <w:r w:rsidRPr="00012B10">
        <w:rPr>
          <w:rFonts w:ascii="宋体" w:hAnsi="宋体" w:cs="Calibri"/>
        </w:rPr>
        <w:t>的计算方式为：</w:t>
      </w:r>
    </w:p>
    <w:p w:rsidR="00541DC5" w:rsidRPr="00C22599" w:rsidRDefault="00541DC5" w:rsidP="001F39A2">
      <w:pPr>
        <w:pStyle w:val="a8"/>
        <w:spacing w:line="276" w:lineRule="auto"/>
        <w:ind w:left="900" w:firstLine="480"/>
        <w:rPr>
          <w:rFonts w:ascii="Calibri" w:eastAsia="黑体" w:hAnsi="Calibri" w:cs="Calibri"/>
        </w:rPr>
      </w:pPr>
    </w:p>
    <w:p w:rsidR="00687AD6" w:rsidRPr="00012B10" w:rsidRDefault="00D34E27" w:rsidP="001C382A">
      <w:pPr>
        <w:spacing w:line="276" w:lineRule="auto"/>
        <w:ind w:firstLineChars="0" w:firstLine="0"/>
        <w:jc w:val="center"/>
        <w:rPr>
          <w:rFonts w:ascii="宋体" w:hAnsi="宋体" w:cs="Calibri"/>
          <w:sz w:val="32"/>
        </w:rPr>
      </w:pPr>
      <w:r>
        <w:rPr>
          <w:rFonts w:ascii="宋体" w:hAnsi="宋体" w:cs="Calibri"/>
        </w:rPr>
        <w:t>A</w:t>
      </w:r>
      <w:r>
        <w:rPr>
          <w:rFonts w:ascii="宋体" w:hAnsi="宋体" w:cs="Calibri" w:hint="eastAsia"/>
        </w:rPr>
        <w:t>cc</w:t>
      </w:r>
      <w:r>
        <w:rPr>
          <w:rFonts w:ascii="宋体" w:hAnsi="宋体" w:cs="Calibri"/>
        </w:rPr>
        <w:t>uracy</w:t>
      </w:r>
      <w:r w:rsidR="00541DC5" w:rsidRPr="00012B10">
        <w:rPr>
          <w:rFonts w:ascii="宋体" w:hAnsi="宋体" w:cs="Calibri"/>
          <w:sz w:val="32"/>
        </w:rPr>
        <w:t xml:space="preserve">= </w:t>
      </w:r>
      <m:oMath>
        <m:f>
          <m:fPr>
            <m:ctrlPr>
              <w:rPr>
                <w:rFonts w:ascii="Cambria Math" w:hAnsi="Cambria Math" w:cs="Calibri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libri" w:hint="eastAsia"/>
                <w:sz w:val="32"/>
              </w:rPr>
              <m:t>正确识别流水号的图像数量</m:t>
            </m:r>
          </m:num>
          <m:den>
            <m:r>
              <m:rPr>
                <m:sty m:val="p"/>
              </m:rPr>
              <w:rPr>
                <w:rFonts w:ascii="Cambria Math" w:hAnsi="Cambria Math" w:cs="Calibri"/>
                <w:sz w:val="32"/>
              </w:rPr>
              <m:t>含</m:t>
            </m:r>
            <m:r>
              <m:rPr>
                <m:sty m:val="p"/>
              </m:rPr>
              <w:rPr>
                <w:rFonts w:ascii="Cambria Math" w:hAnsi="Cambria Math" w:cs="Calibri" w:hint="eastAsia"/>
                <w:sz w:val="32"/>
              </w:rPr>
              <m:t>人眼可辨</m:t>
            </m:r>
            <m:r>
              <m:rPr>
                <m:sty m:val="p"/>
              </m:rPr>
              <w:rPr>
                <w:rFonts w:ascii="Cambria Math" w:hAnsi="Cambria Math" w:cs="Calibri"/>
                <w:sz w:val="32"/>
              </w:rPr>
              <m:t>流水号</m:t>
            </m:r>
            <m:r>
              <m:rPr>
                <m:sty m:val="p"/>
              </m:rPr>
              <w:rPr>
                <w:rFonts w:ascii="Cambria Math" w:hAnsi="Cambria Math" w:cs="Calibri" w:hint="eastAsia"/>
                <w:sz w:val="32"/>
              </w:rPr>
              <m:t>的</m:t>
            </m:r>
            <m:r>
              <m:rPr>
                <m:sty m:val="p"/>
              </m:rPr>
              <w:rPr>
                <w:rFonts w:ascii="Cambria Math" w:hAnsi="Cambria Math" w:cs="Calibri"/>
                <w:sz w:val="32"/>
              </w:rPr>
              <m:t>图像数量</m:t>
            </m:r>
          </m:den>
        </m:f>
      </m:oMath>
    </w:p>
    <w:p w:rsidR="00541DC5" w:rsidRPr="00C22599" w:rsidRDefault="00D34E27" w:rsidP="00D34E27">
      <w:pPr>
        <w:spacing w:line="276" w:lineRule="auto"/>
        <w:ind w:firstLineChars="83" w:firstLine="199"/>
        <w:rPr>
          <w:rFonts w:ascii="Calibri" w:eastAsia="黑体" w:hAnsi="Calibri" w:cs="Calibri"/>
        </w:rPr>
      </w:pPr>
      <w:r>
        <w:rPr>
          <w:rFonts w:ascii="Calibri" w:eastAsia="黑体" w:hAnsi="Calibri" w:cs="Calibri" w:hint="eastAsia"/>
        </w:rPr>
        <w:lastRenderedPageBreak/>
        <w:t xml:space="preserve"> </w:t>
      </w:r>
      <w:r>
        <w:rPr>
          <w:rFonts w:ascii="Calibri" w:eastAsia="黑体" w:hAnsi="Calibri" w:cs="Calibri"/>
        </w:rPr>
        <w:t xml:space="preserve"> </w:t>
      </w:r>
    </w:p>
    <w:p w:rsidR="00EC0506" w:rsidRPr="00012B10" w:rsidRDefault="00BA67A4" w:rsidP="001C382A">
      <w:pPr>
        <w:spacing w:line="276" w:lineRule="auto"/>
        <w:ind w:firstLineChars="175" w:firstLine="420"/>
        <w:rPr>
          <w:rFonts w:ascii="宋体" w:hAnsi="宋体" w:cs="Calibri"/>
        </w:rPr>
      </w:pPr>
      <w:r w:rsidRPr="00012B10">
        <w:rPr>
          <w:rFonts w:ascii="宋体" w:hAnsi="宋体" w:cs="Calibri"/>
        </w:rPr>
        <w:t>根据第一轮测试结果,</w:t>
      </w:r>
      <w:r w:rsidR="00EC0506" w:rsidRPr="00012B10">
        <w:rPr>
          <w:rFonts w:ascii="宋体" w:hAnsi="宋体" w:cs="Calibri"/>
        </w:rPr>
        <w:t>精度分析和提升计划如表2-</w:t>
      </w:r>
      <w:r w:rsidR="00AB406A">
        <w:rPr>
          <w:rFonts w:ascii="宋体" w:hAnsi="宋体" w:cs="Calibri"/>
        </w:rPr>
        <w:t>3</w:t>
      </w:r>
      <w:r w:rsidR="00EC0506" w:rsidRPr="00012B10">
        <w:rPr>
          <w:rFonts w:ascii="宋体" w:hAnsi="宋体" w:cs="Calibri"/>
        </w:rPr>
        <w:t>。</w:t>
      </w:r>
    </w:p>
    <w:p w:rsidR="001C382A" w:rsidRPr="00C22599" w:rsidRDefault="001C382A" w:rsidP="001F39A2">
      <w:pPr>
        <w:pStyle w:val="a8"/>
        <w:spacing w:line="276" w:lineRule="auto"/>
        <w:ind w:left="900" w:firstLine="480"/>
        <w:rPr>
          <w:rFonts w:ascii="Calibri" w:eastAsia="黑体" w:hAnsi="Calibri" w:cs="Calibri"/>
        </w:rPr>
      </w:pPr>
    </w:p>
    <w:p w:rsidR="001C382A" w:rsidRPr="00012B10" w:rsidRDefault="001C382A" w:rsidP="001C382A">
      <w:pPr>
        <w:pStyle w:val="a8"/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/>
          <w:sz w:val="21"/>
          <w:szCs w:val="21"/>
        </w:rPr>
        <w:t>表 2-</w:t>
      </w:r>
      <w:r w:rsidR="00AB406A">
        <w:rPr>
          <w:rFonts w:ascii="黑体" w:eastAsia="黑体" w:hAnsi="黑体" w:cs="Calibri"/>
          <w:sz w:val="21"/>
          <w:szCs w:val="21"/>
        </w:rPr>
        <w:t>3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4148"/>
        <w:gridCol w:w="4148"/>
      </w:tblGrid>
      <w:tr w:rsidR="008538F6" w:rsidRPr="00C22599" w:rsidTr="001C382A">
        <w:tc>
          <w:tcPr>
            <w:tcW w:w="2500" w:type="pct"/>
          </w:tcPr>
          <w:p w:rsidR="000275BD" w:rsidRPr="002361B7" w:rsidRDefault="008538F6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b/>
              </w:rPr>
            </w:pPr>
            <w:r w:rsidRPr="002361B7">
              <w:rPr>
                <w:rFonts w:ascii="宋体" w:hAnsi="宋体" w:cs="Calibri"/>
                <w:b/>
              </w:rPr>
              <w:t>识别</w:t>
            </w:r>
            <w:r w:rsidR="000A4511" w:rsidRPr="002361B7">
              <w:rPr>
                <w:rFonts w:ascii="宋体" w:hAnsi="宋体" w:cs="Calibri" w:hint="eastAsia"/>
                <w:b/>
              </w:rPr>
              <w:t>错误的</w:t>
            </w:r>
            <w:r w:rsidRPr="002361B7">
              <w:rPr>
                <w:rFonts w:ascii="宋体" w:hAnsi="宋体" w:cs="Calibri"/>
                <w:b/>
              </w:rPr>
              <w:t>图像种类</w:t>
            </w:r>
          </w:p>
        </w:tc>
        <w:tc>
          <w:tcPr>
            <w:tcW w:w="2500" w:type="pct"/>
          </w:tcPr>
          <w:p w:rsidR="000275BD" w:rsidRPr="002361B7" w:rsidRDefault="008538F6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  <w:b/>
              </w:rPr>
            </w:pPr>
            <w:r w:rsidRPr="002361B7">
              <w:rPr>
                <w:rFonts w:ascii="宋体" w:hAnsi="宋体" w:cs="Calibri"/>
                <w:b/>
              </w:rPr>
              <w:t>精度提升方法</w:t>
            </w:r>
          </w:p>
        </w:tc>
      </w:tr>
      <w:tr w:rsidR="00587357" w:rsidRPr="00C22599" w:rsidTr="001C382A">
        <w:tc>
          <w:tcPr>
            <w:tcW w:w="2500" w:type="pct"/>
          </w:tcPr>
          <w:p w:rsidR="00587357" w:rsidRPr="00012B10" w:rsidRDefault="00587357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图像旋转</w:t>
            </w:r>
            <w:r w:rsidR="0054076E">
              <w:rPr>
                <w:rFonts w:ascii="宋体" w:hAnsi="宋体" w:cs="Calibri" w:hint="eastAsia"/>
              </w:rPr>
              <w:t>角度大</w:t>
            </w:r>
            <w:r>
              <w:rPr>
                <w:rFonts w:ascii="宋体" w:hAnsi="宋体" w:cs="Calibri" w:hint="eastAsia"/>
              </w:rPr>
              <w:t>或倒放</w:t>
            </w:r>
          </w:p>
        </w:tc>
        <w:tc>
          <w:tcPr>
            <w:tcW w:w="2500" w:type="pct"/>
          </w:tcPr>
          <w:p w:rsidR="00587357" w:rsidRPr="00012B10" w:rsidRDefault="00587357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影像纠正处理</w:t>
            </w:r>
          </w:p>
        </w:tc>
      </w:tr>
      <w:tr w:rsidR="005544B2" w:rsidRPr="00C22599" w:rsidTr="001C382A">
        <w:tc>
          <w:tcPr>
            <w:tcW w:w="2500" w:type="pct"/>
          </w:tcPr>
          <w:p w:rsidR="005544B2" w:rsidRPr="00012B10" w:rsidRDefault="005544B2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字体褪色严重</w:t>
            </w:r>
          </w:p>
        </w:tc>
        <w:tc>
          <w:tcPr>
            <w:tcW w:w="2500" w:type="pct"/>
          </w:tcPr>
          <w:p w:rsidR="005544B2" w:rsidRPr="00012B10" w:rsidRDefault="005544B2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图像预处理</w:t>
            </w:r>
          </w:p>
        </w:tc>
      </w:tr>
      <w:tr w:rsidR="008538F6" w:rsidRPr="00C22599" w:rsidTr="001C382A">
        <w:tc>
          <w:tcPr>
            <w:tcW w:w="2500" w:type="pct"/>
          </w:tcPr>
          <w:p w:rsidR="000275BD" w:rsidRPr="00012B10" w:rsidRDefault="008538F6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字迹被污染</w:t>
            </w:r>
          </w:p>
        </w:tc>
        <w:tc>
          <w:tcPr>
            <w:tcW w:w="2500" w:type="pct"/>
          </w:tcPr>
          <w:p w:rsidR="000275BD" w:rsidRPr="00012B10" w:rsidRDefault="003801FA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图像预处理</w:t>
            </w:r>
          </w:p>
        </w:tc>
      </w:tr>
      <w:tr w:rsidR="008538F6" w:rsidRPr="00C22599" w:rsidTr="001C382A">
        <w:tc>
          <w:tcPr>
            <w:tcW w:w="2500" w:type="pct"/>
          </w:tcPr>
          <w:p w:rsidR="000275BD" w:rsidRPr="00012B10" w:rsidRDefault="003801FA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字迹缺损</w:t>
            </w:r>
          </w:p>
        </w:tc>
        <w:tc>
          <w:tcPr>
            <w:tcW w:w="2500" w:type="pct"/>
          </w:tcPr>
          <w:p w:rsidR="000275BD" w:rsidRPr="00012B10" w:rsidRDefault="003801FA" w:rsidP="001F39A2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深度学习模型迭代训练</w:t>
            </w:r>
          </w:p>
        </w:tc>
      </w:tr>
      <w:tr w:rsidR="008538F6" w:rsidRPr="00C22599" w:rsidTr="001C382A">
        <w:tc>
          <w:tcPr>
            <w:tcW w:w="5000" w:type="pct"/>
            <w:gridSpan w:val="2"/>
          </w:tcPr>
          <w:p w:rsidR="008538F6" w:rsidRPr="00012B10" w:rsidRDefault="00A045EA" w:rsidP="001F39A2">
            <w:pPr>
              <w:pStyle w:val="a8"/>
              <w:spacing w:line="276" w:lineRule="auto"/>
              <w:ind w:firstLineChars="0" w:firstLine="0"/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改进后</w:t>
            </w:r>
            <w:r w:rsidR="008538F6" w:rsidRPr="00012B10">
              <w:rPr>
                <w:rFonts w:ascii="宋体" w:hAnsi="宋体" w:cs="Calibri"/>
              </w:rPr>
              <w:t>预计</w:t>
            </w:r>
            <w:r w:rsidR="003801FA" w:rsidRPr="00012B10">
              <w:rPr>
                <w:rFonts w:ascii="宋体" w:hAnsi="宋体" w:cs="Calibri"/>
              </w:rPr>
              <w:t>保障</w:t>
            </w:r>
            <w:r w:rsidR="008538F6" w:rsidRPr="00012B10">
              <w:rPr>
                <w:rFonts w:ascii="宋体" w:hAnsi="宋体" w:cs="Calibri"/>
              </w:rPr>
              <w:t>精度：</w:t>
            </w:r>
            <w:r w:rsidR="00141721" w:rsidRPr="00012B10">
              <w:rPr>
                <w:rFonts w:ascii="宋体" w:hAnsi="宋体" w:cs="Calibri"/>
              </w:rPr>
              <w:t xml:space="preserve"> </w:t>
            </w:r>
            <w:r w:rsidR="003801FA" w:rsidRPr="00012B10">
              <w:rPr>
                <w:rFonts w:ascii="宋体" w:hAnsi="宋体" w:cs="Calibri"/>
              </w:rPr>
              <w:t>95</w:t>
            </w:r>
            <w:r w:rsidR="008538F6" w:rsidRPr="00012B10">
              <w:rPr>
                <w:rFonts w:ascii="宋体" w:hAnsi="宋体" w:cs="Calibri"/>
              </w:rPr>
              <w:t>%</w:t>
            </w:r>
          </w:p>
        </w:tc>
      </w:tr>
    </w:tbl>
    <w:p w:rsidR="001C382A" w:rsidRPr="00C22599" w:rsidRDefault="001C382A" w:rsidP="001F39A2">
      <w:pPr>
        <w:pStyle w:val="a8"/>
        <w:spacing w:line="276" w:lineRule="auto"/>
        <w:ind w:left="900" w:firstLine="480"/>
        <w:rPr>
          <w:rFonts w:ascii="Calibri" w:eastAsia="黑体" w:hAnsi="Calibri" w:cs="Calibri"/>
        </w:rPr>
      </w:pPr>
    </w:p>
    <w:p w:rsidR="00BA67A4" w:rsidRDefault="00BA67A4" w:rsidP="001C382A">
      <w:pPr>
        <w:spacing w:line="276" w:lineRule="auto"/>
        <w:ind w:firstLineChars="0" w:firstLine="420"/>
        <w:rPr>
          <w:rFonts w:ascii="宋体" w:hAnsi="宋体" w:cs="Calibri"/>
        </w:rPr>
      </w:pPr>
      <w:r w:rsidRPr="00012B10">
        <w:rPr>
          <w:rFonts w:ascii="宋体" w:hAnsi="宋体" w:cs="Calibri"/>
        </w:rPr>
        <w:t>识别</w:t>
      </w:r>
      <w:r w:rsidR="009B4984">
        <w:rPr>
          <w:rFonts w:ascii="宋体" w:hAnsi="宋体" w:cs="Calibri" w:hint="eastAsia"/>
        </w:rPr>
        <w:t>错误</w:t>
      </w:r>
      <w:r w:rsidRPr="00012B10">
        <w:rPr>
          <w:rFonts w:ascii="宋体" w:hAnsi="宋体" w:cs="Calibri"/>
        </w:rPr>
        <w:t>的图像种类图例如图2-</w:t>
      </w:r>
      <w:r w:rsidR="00917C5A">
        <w:rPr>
          <w:rFonts w:ascii="宋体" w:hAnsi="宋体" w:cs="Calibri"/>
        </w:rPr>
        <w:t>3</w:t>
      </w:r>
      <w:r w:rsidRPr="00012B10">
        <w:rPr>
          <w:rFonts w:ascii="宋体" w:hAnsi="宋体" w:cs="Calibri"/>
        </w:rPr>
        <w:t>。</w:t>
      </w:r>
    </w:p>
    <w:p w:rsidR="00012B10" w:rsidRPr="00012B10" w:rsidRDefault="00012B10" w:rsidP="00012B10">
      <w:pPr>
        <w:pStyle w:val="a8"/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/>
          <w:sz w:val="21"/>
          <w:szCs w:val="21"/>
        </w:rPr>
        <w:t>图 2-</w:t>
      </w:r>
      <w:r w:rsidR="00917C5A">
        <w:rPr>
          <w:rFonts w:ascii="黑体" w:eastAsia="黑体" w:hAnsi="黑体" w:cs="Calibri"/>
          <w:sz w:val="21"/>
          <w:szCs w:val="21"/>
        </w:rPr>
        <w:t>3</w:t>
      </w:r>
      <w:r w:rsidR="0054076E">
        <w:rPr>
          <w:rFonts w:ascii="黑体" w:eastAsia="黑体" w:hAnsi="黑体" w:cs="Calibri"/>
          <w:sz w:val="21"/>
          <w:szCs w:val="21"/>
        </w:rPr>
        <w:t xml:space="preserve"> </w:t>
      </w:r>
      <w:r w:rsidR="0054076E">
        <w:rPr>
          <w:rFonts w:ascii="黑体" w:eastAsia="黑体" w:hAnsi="黑体" w:cs="Calibri" w:hint="eastAsia"/>
          <w:sz w:val="21"/>
          <w:szCs w:val="21"/>
        </w:rPr>
        <w:t>识别错误样例：字迹被污染，字体旋转角度大</w:t>
      </w:r>
    </w:p>
    <w:p w:rsidR="00800D08" w:rsidRPr="00C22599" w:rsidRDefault="00161B62" w:rsidP="001F39A2">
      <w:pPr>
        <w:pStyle w:val="a8"/>
        <w:spacing w:line="276" w:lineRule="auto"/>
        <w:ind w:firstLineChars="0" w:firstLine="0"/>
        <w:jc w:val="center"/>
        <w:rPr>
          <w:rFonts w:ascii="Calibri" w:eastAsia="黑体" w:hAnsi="Calibri" w:cs="Calibri"/>
        </w:rPr>
      </w:pPr>
      <w:r>
        <w:rPr>
          <w:noProof/>
        </w:rPr>
        <w:drawing>
          <wp:inline distT="0" distB="0" distL="0" distR="0" wp14:anchorId="5C72A3A3" wp14:editId="30D610EF">
            <wp:extent cx="5274310" cy="1211126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5098" cy="12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06" w:rsidRPr="00C22599" w:rsidRDefault="00EC0506" w:rsidP="001F39A2">
      <w:pPr>
        <w:pStyle w:val="a8"/>
        <w:spacing w:line="276" w:lineRule="auto"/>
        <w:ind w:left="900" w:firstLineChars="0" w:firstLine="0"/>
        <w:rPr>
          <w:rFonts w:ascii="Calibri" w:eastAsia="黑体" w:hAnsi="Calibri" w:cs="Calibri"/>
        </w:rPr>
      </w:pPr>
    </w:p>
    <w:p w:rsidR="003C7110" w:rsidRPr="00012B10" w:rsidRDefault="003C7110" w:rsidP="001C382A">
      <w:pPr>
        <w:pStyle w:val="a8"/>
        <w:numPr>
          <w:ilvl w:val="1"/>
          <w:numId w:val="4"/>
        </w:numPr>
        <w:spacing w:line="276" w:lineRule="auto"/>
        <w:ind w:left="426" w:firstLineChars="0"/>
        <w:rPr>
          <w:rFonts w:ascii="宋体" w:hAnsi="宋体" w:cs="Calibri"/>
        </w:rPr>
      </w:pPr>
      <w:r w:rsidRPr="00012B10">
        <w:rPr>
          <w:rFonts w:ascii="宋体" w:hAnsi="宋体" w:cs="Calibri"/>
        </w:rPr>
        <w:t>效率分析</w:t>
      </w:r>
    </w:p>
    <w:p w:rsidR="003C7110" w:rsidRPr="00012B10" w:rsidRDefault="003C7110" w:rsidP="006A7D8A">
      <w:pPr>
        <w:pStyle w:val="a8"/>
        <w:spacing w:line="276" w:lineRule="auto"/>
        <w:ind w:firstLineChars="0" w:firstLine="0"/>
        <w:rPr>
          <w:rFonts w:ascii="宋体" w:hAnsi="宋体" w:cs="Calibri"/>
        </w:rPr>
      </w:pPr>
      <w:r w:rsidRPr="00012B10">
        <w:rPr>
          <w:rFonts w:ascii="宋体" w:hAnsi="宋体" w:cs="Calibri"/>
        </w:rPr>
        <w:t>第一轮测试硬件环境如下表</w:t>
      </w:r>
      <w:r w:rsidR="00EA0797" w:rsidRPr="00012B10">
        <w:rPr>
          <w:rFonts w:ascii="宋体" w:hAnsi="宋体" w:cs="Calibri"/>
        </w:rPr>
        <w:t>2-3</w:t>
      </w:r>
      <w:r w:rsidR="006A7D8A" w:rsidRPr="00012B10">
        <w:rPr>
          <w:rFonts w:ascii="宋体" w:hAnsi="宋体" w:cs="Calibri"/>
        </w:rPr>
        <w:t>。</w:t>
      </w:r>
    </w:p>
    <w:p w:rsidR="006A7D8A" w:rsidRPr="00C22599" w:rsidRDefault="006A7D8A" w:rsidP="006A7D8A">
      <w:pPr>
        <w:pStyle w:val="a8"/>
        <w:spacing w:line="276" w:lineRule="auto"/>
        <w:ind w:firstLineChars="0" w:firstLine="0"/>
        <w:jc w:val="center"/>
        <w:rPr>
          <w:rFonts w:ascii="Calibri" w:eastAsia="黑体" w:hAnsi="Calibri" w:cs="Calibri"/>
        </w:rPr>
      </w:pPr>
      <w:r w:rsidRPr="00C22599">
        <w:rPr>
          <w:rFonts w:ascii="Calibri" w:eastAsia="黑体" w:hAnsi="Calibri" w:cs="Calibri"/>
          <w:sz w:val="20"/>
          <w:szCs w:val="20"/>
        </w:rPr>
        <w:t>表</w:t>
      </w:r>
      <w:r w:rsidRPr="00C22599">
        <w:rPr>
          <w:rFonts w:ascii="Calibri" w:eastAsia="黑体" w:hAnsi="Calibri" w:cs="Calibri"/>
          <w:sz w:val="20"/>
          <w:szCs w:val="20"/>
        </w:rPr>
        <w:t xml:space="preserve"> 2-3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2263"/>
        <w:gridCol w:w="6033"/>
      </w:tblGrid>
      <w:tr w:rsidR="003C7110" w:rsidRPr="00C22599" w:rsidTr="000929BF">
        <w:tc>
          <w:tcPr>
            <w:tcW w:w="1364" w:type="pct"/>
          </w:tcPr>
          <w:p w:rsidR="003C7110" w:rsidRPr="00012B10" w:rsidRDefault="003C7110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系统环境</w:t>
            </w:r>
          </w:p>
        </w:tc>
        <w:tc>
          <w:tcPr>
            <w:tcW w:w="3636" w:type="pct"/>
          </w:tcPr>
          <w:p w:rsidR="003C7110" w:rsidRPr="00012B10" w:rsidRDefault="003C7110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Win7 使用</w:t>
            </w:r>
            <w:proofErr w:type="spellStart"/>
            <w:r w:rsidRPr="00012B10">
              <w:rPr>
                <w:rFonts w:ascii="宋体" w:hAnsi="宋体" w:cs="Calibri"/>
              </w:rPr>
              <w:t>vmware</w:t>
            </w:r>
            <w:proofErr w:type="spellEnd"/>
            <w:r w:rsidRPr="00012B10">
              <w:rPr>
                <w:rFonts w:ascii="宋体" w:hAnsi="宋体" w:cs="Calibri"/>
              </w:rPr>
              <w:t xml:space="preserve"> 安装的ubuntu16虚拟机系统</w:t>
            </w:r>
          </w:p>
        </w:tc>
      </w:tr>
      <w:tr w:rsidR="003C7110" w:rsidRPr="00C22599" w:rsidTr="000929BF">
        <w:tc>
          <w:tcPr>
            <w:tcW w:w="1364" w:type="pct"/>
          </w:tcPr>
          <w:p w:rsidR="003C7110" w:rsidRPr="00012B10" w:rsidRDefault="003C7110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CPU</w:t>
            </w:r>
          </w:p>
        </w:tc>
        <w:tc>
          <w:tcPr>
            <w:tcW w:w="3636" w:type="pct"/>
          </w:tcPr>
          <w:p w:rsidR="003C7110" w:rsidRPr="00012B10" w:rsidRDefault="003C7110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Intel i5-4590 3.3Ghz</w:t>
            </w:r>
          </w:p>
        </w:tc>
      </w:tr>
      <w:tr w:rsidR="003C7110" w:rsidRPr="00C22599" w:rsidTr="000929BF">
        <w:tc>
          <w:tcPr>
            <w:tcW w:w="1364" w:type="pct"/>
          </w:tcPr>
          <w:p w:rsidR="003C7110" w:rsidRPr="00012B10" w:rsidRDefault="003C7110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分配</w:t>
            </w:r>
            <w:r w:rsidR="00EA0797" w:rsidRPr="00012B10">
              <w:rPr>
                <w:rFonts w:ascii="宋体" w:hAnsi="宋体" w:cs="Calibri"/>
              </w:rPr>
              <w:t>核心数</w:t>
            </w:r>
          </w:p>
        </w:tc>
        <w:tc>
          <w:tcPr>
            <w:tcW w:w="3636" w:type="pct"/>
          </w:tcPr>
          <w:p w:rsidR="003C7110" w:rsidRPr="00012B10" w:rsidRDefault="00EA079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2</w:t>
            </w:r>
          </w:p>
        </w:tc>
      </w:tr>
      <w:tr w:rsidR="003C7110" w:rsidRPr="00C22599" w:rsidTr="000929BF">
        <w:tc>
          <w:tcPr>
            <w:tcW w:w="1364" w:type="pct"/>
          </w:tcPr>
          <w:p w:rsidR="003C7110" w:rsidRPr="00012B10" w:rsidRDefault="00EA079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分配内存</w:t>
            </w:r>
          </w:p>
        </w:tc>
        <w:tc>
          <w:tcPr>
            <w:tcW w:w="3636" w:type="pct"/>
          </w:tcPr>
          <w:p w:rsidR="003C7110" w:rsidRPr="00012B10" w:rsidRDefault="00EA079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3.8G</w:t>
            </w:r>
          </w:p>
        </w:tc>
      </w:tr>
      <w:tr w:rsidR="003C7110" w:rsidRPr="00C22599" w:rsidTr="000929BF">
        <w:tc>
          <w:tcPr>
            <w:tcW w:w="1364" w:type="pct"/>
          </w:tcPr>
          <w:p w:rsidR="003C7110" w:rsidRPr="00012B10" w:rsidRDefault="00EA079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硬盘</w:t>
            </w:r>
          </w:p>
        </w:tc>
        <w:tc>
          <w:tcPr>
            <w:tcW w:w="3636" w:type="pct"/>
          </w:tcPr>
          <w:p w:rsidR="003C7110" w:rsidRPr="00012B10" w:rsidRDefault="00EA079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90G</w:t>
            </w:r>
          </w:p>
        </w:tc>
      </w:tr>
      <w:tr w:rsidR="00D339E2" w:rsidRPr="00C22599" w:rsidTr="000929BF">
        <w:tc>
          <w:tcPr>
            <w:tcW w:w="1364" w:type="pct"/>
          </w:tcPr>
          <w:p w:rsidR="00D339E2" w:rsidRPr="00012B10" w:rsidRDefault="00D339E2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累计运行时间</w:t>
            </w:r>
          </w:p>
        </w:tc>
        <w:tc>
          <w:tcPr>
            <w:tcW w:w="3636" w:type="pct"/>
          </w:tcPr>
          <w:p w:rsidR="00D339E2" w:rsidRPr="00012B10" w:rsidRDefault="00D339E2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16.4小时</w:t>
            </w:r>
          </w:p>
        </w:tc>
      </w:tr>
      <w:tr w:rsidR="00D339E2" w:rsidRPr="00C22599" w:rsidTr="000929BF">
        <w:tc>
          <w:tcPr>
            <w:tcW w:w="1364" w:type="pct"/>
          </w:tcPr>
          <w:p w:rsidR="00D339E2" w:rsidRPr="00012B10" w:rsidRDefault="00D339E2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处理图像总量</w:t>
            </w:r>
          </w:p>
        </w:tc>
        <w:tc>
          <w:tcPr>
            <w:tcW w:w="3636" w:type="pct"/>
          </w:tcPr>
          <w:p w:rsidR="00D339E2" w:rsidRPr="00012B10" w:rsidRDefault="00D339E2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19453张</w:t>
            </w:r>
          </w:p>
        </w:tc>
      </w:tr>
      <w:tr w:rsidR="000929BF" w:rsidRPr="00C22599" w:rsidTr="000929BF">
        <w:tc>
          <w:tcPr>
            <w:tcW w:w="1364" w:type="pct"/>
          </w:tcPr>
          <w:p w:rsidR="000929BF" w:rsidRPr="00012B10" w:rsidRDefault="000929BF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运行速度</w:t>
            </w:r>
          </w:p>
        </w:tc>
        <w:tc>
          <w:tcPr>
            <w:tcW w:w="3636" w:type="pct"/>
          </w:tcPr>
          <w:p w:rsidR="000929BF" w:rsidRPr="00012B10" w:rsidRDefault="000929BF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1</w:t>
            </w:r>
            <w:r>
              <w:rPr>
                <w:rFonts w:ascii="宋体" w:hAnsi="宋体" w:cs="Calibri"/>
              </w:rPr>
              <w:t xml:space="preserve">186 </w:t>
            </w:r>
            <w:r>
              <w:rPr>
                <w:rFonts w:ascii="宋体" w:hAnsi="宋体" w:cs="Calibri" w:hint="eastAsia"/>
              </w:rPr>
              <w:t>张/小时</w:t>
            </w:r>
          </w:p>
        </w:tc>
      </w:tr>
      <w:tr w:rsidR="000929BF" w:rsidRPr="00C22599" w:rsidTr="000929BF">
        <w:tc>
          <w:tcPr>
            <w:tcW w:w="1364" w:type="pct"/>
          </w:tcPr>
          <w:p w:rsidR="000929BF" w:rsidRDefault="000929BF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5</w:t>
            </w:r>
            <w:r>
              <w:rPr>
                <w:rFonts w:ascii="宋体" w:hAnsi="宋体" w:cs="Calibri"/>
              </w:rPr>
              <w:t xml:space="preserve"> </w:t>
            </w:r>
            <w:r>
              <w:rPr>
                <w:rFonts w:ascii="宋体" w:hAnsi="宋体" w:cs="Calibri" w:hint="eastAsia"/>
              </w:rPr>
              <w:t>台同配置机器</w:t>
            </w:r>
          </w:p>
          <w:p w:rsidR="000929BF" w:rsidRDefault="000929BF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处理5万张时间</w:t>
            </w:r>
          </w:p>
        </w:tc>
        <w:tc>
          <w:tcPr>
            <w:tcW w:w="3636" w:type="pct"/>
          </w:tcPr>
          <w:p w:rsidR="000929BF" w:rsidRDefault="000929BF" w:rsidP="000929BF">
            <w:pPr>
              <w:pStyle w:val="a8"/>
              <w:spacing w:line="276" w:lineRule="auto"/>
              <w:ind w:firstLineChars="0" w:firstLine="0"/>
              <w:jc w:val="left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8</w:t>
            </w:r>
            <w:r>
              <w:rPr>
                <w:rFonts w:ascii="宋体" w:hAnsi="宋体" w:cs="Calibri"/>
              </w:rPr>
              <w:t xml:space="preserve">.4 </w:t>
            </w:r>
            <w:r>
              <w:rPr>
                <w:rFonts w:ascii="宋体" w:hAnsi="宋体" w:cs="Calibri" w:hint="eastAsia"/>
              </w:rPr>
              <w:t>小时</w:t>
            </w:r>
          </w:p>
        </w:tc>
      </w:tr>
    </w:tbl>
    <w:p w:rsidR="000E6F4E" w:rsidRPr="00C22599" w:rsidRDefault="000E6F4E" w:rsidP="006A7D8A">
      <w:pPr>
        <w:pStyle w:val="a8"/>
        <w:spacing w:line="276" w:lineRule="auto"/>
        <w:ind w:firstLineChars="0" w:firstLine="0"/>
        <w:jc w:val="center"/>
        <w:rPr>
          <w:rFonts w:ascii="Calibri" w:eastAsia="黑体" w:hAnsi="Calibri" w:cs="Calibri"/>
          <w:sz w:val="20"/>
          <w:szCs w:val="20"/>
        </w:rPr>
      </w:pPr>
    </w:p>
    <w:p w:rsidR="002B6757" w:rsidRPr="00C22599" w:rsidRDefault="000E6F4E" w:rsidP="006A7D8A">
      <w:pPr>
        <w:pStyle w:val="a8"/>
        <w:spacing w:line="276" w:lineRule="auto"/>
        <w:ind w:firstLineChars="0" w:firstLine="0"/>
        <w:rPr>
          <w:rFonts w:ascii="Calibri" w:eastAsia="黑体" w:hAnsi="Calibri" w:cs="Calibri"/>
        </w:rPr>
      </w:pPr>
      <w:r w:rsidRPr="00012B10">
        <w:rPr>
          <w:rFonts w:ascii="宋体" w:hAnsi="宋体" w:cs="Calibri"/>
        </w:rPr>
        <w:t>提升</w:t>
      </w:r>
      <w:r w:rsidR="002B6757" w:rsidRPr="00012B10">
        <w:rPr>
          <w:rFonts w:ascii="宋体" w:hAnsi="宋体" w:cs="Calibri"/>
        </w:rPr>
        <w:t>硬件</w:t>
      </w:r>
      <w:r w:rsidRPr="00012B10">
        <w:rPr>
          <w:rFonts w:ascii="宋体" w:hAnsi="宋体" w:cs="Calibri"/>
        </w:rPr>
        <w:t>条件</w:t>
      </w:r>
      <w:r w:rsidR="002B6757" w:rsidRPr="00012B10">
        <w:rPr>
          <w:rFonts w:ascii="宋体" w:hAnsi="宋体" w:cs="Calibri"/>
        </w:rPr>
        <w:t>，数据处理效率水平如下表2-4</w:t>
      </w:r>
      <w:r w:rsidR="006A7D8A" w:rsidRPr="00C22599">
        <w:rPr>
          <w:rFonts w:ascii="Calibri" w:eastAsia="黑体" w:hAnsi="Calibri" w:cs="Calibri"/>
        </w:rPr>
        <w:t>。</w:t>
      </w:r>
    </w:p>
    <w:p w:rsidR="006A7D8A" w:rsidRPr="00012B10" w:rsidRDefault="006A7D8A" w:rsidP="006A7D8A">
      <w:pPr>
        <w:pStyle w:val="a8"/>
        <w:spacing w:line="276" w:lineRule="auto"/>
        <w:ind w:firstLineChars="0" w:firstLine="0"/>
        <w:jc w:val="center"/>
        <w:rPr>
          <w:rFonts w:ascii="黑体" w:eastAsia="黑体" w:hAnsi="黑体" w:cs="Calibri"/>
          <w:sz w:val="21"/>
          <w:szCs w:val="21"/>
        </w:rPr>
      </w:pPr>
      <w:r w:rsidRPr="00012B10">
        <w:rPr>
          <w:rFonts w:ascii="黑体" w:eastAsia="黑体" w:hAnsi="黑体" w:cs="Calibri"/>
          <w:sz w:val="21"/>
          <w:szCs w:val="21"/>
        </w:rPr>
        <w:t>表2-4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2165"/>
        <w:gridCol w:w="6131"/>
      </w:tblGrid>
      <w:tr w:rsidR="002B6757" w:rsidRPr="00C22599" w:rsidTr="006A7D8A">
        <w:tc>
          <w:tcPr>
            <w:tcW w:w="1305" w:type="pct"/>
          </w:tcPr>
          <w:p w:rsidR="002B6757" w:rsidRPr="00012B10" w:rsidRDefault="002B675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CPU</w:t>
            </w:r>
          </w:p>
        </w:tc>
        <w:tc>
          <w:tcPr>
            <w:tcW w:w="3695" w:type="pct"/>
          </w:tcPr>
          <w:p w:rsidR="002B6757" w:rsidRPr="00012B10" w:rsidRDefault="002B675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Intel i7</w:t>
            </w:r>
            <w:r w:rsidR="00D47D26" w:rsidRPr="00012B10">
              <w:rPr>
                <w:rFonts w:ascii="宋体" w:hAnsi="宋体" w:cs="Calibri"/>
              </w:rPr>
              <w:t>-7</w:t>
            </w:r>
            <w:r w:rsidR="00F32BF4" w:rsidRPr="00012B10">
              <w:rPr>
                <w:rFonts w:ascii="宋体" w:hAnsi="宋体" w:cs="Calibri"/>
              </w:rPr>
              <w:t xml:space="preserve">700HQ </w:t>
            </w:r>
          </w:p>
        </w:tc>
      </w:tr>
      <w:tr w:rsidR="002B6757" w:rsidRPr="00C22599" w:rsidTr="006A7D8A">
        <w:tc>
          <w:tcPr>
            <w:tcW w:w="1305" w:type="pct"/>
          </w:tcPr>
          <w:p w:rsidR="002B6757" w:rsidRPr="00012B10" w:rsidRDefault="002B675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内存</w:t>
            </w:r>
          </w:p>
        </w:tc>
        <w:tc>
          <w:tcPr>
            <w:tcW w:w="3695" w:type="pct"/>
          </w:tcPr>
          <w:p w:rsidR="002B6757" w:rsidRPr="00012B10" w:rsidRDefault="002B675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8G</w:t>
            </w:r>
          </w:p>
        </w:tc>
      </w:tr>
      <w:tr w:rsidR="002B6757" w:rsidRPr="00C22599" w:rsidTr="006A7D8A">
        <w:tc>
          <w:tcPr>
            <w:tcW w:w="1305" w:type="pct"/>
          </w:tcPr>
          <w:p w:rsidR="002B6757" w:rsidRPr="00012B10" w:rsidRDefault="002B6757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lastRenderedPageBreak/>
              <w:t>核心数</w:t>
            </w:r>
          </w:p>
        </w:tc>
        <w:tc>
          <w:tcPr>
            <w:tcW w:w="3695" w:type="pct"/>
          </w:tcPr>
          <w:p w:rsidR="002B6757" w:rsidRPr="00012B10" w:rsidRDefault="00F32BF4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2.8GHz * 8</w:t>
            </w:r>
          </w:p>
        </w:tc>
      </w:tr>
      <w:tr w:rsidR="002B6757" w:rsidRPr="00C22599" w:rsidTr="006A7D8A">
        <w:tc>
          <w:tcPr>
            <w:tcW w:w="1305" w:type="pct"/>
          </w:tcPr>
          <w:p w:rsidR="002B6757" w:rsidRPr="00012B10" w:rsidRDefault="000E6F4E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预计处理效率</w:t>
            </w:r>
          </w:p>
        </w:tc>
        <w:tc>
          <w:tcPr>
            <w:tcW w:w="3695" w:type="pct"/>
          </w:tcPr>
          <w:p w:rsidR="002B6757" w:rsidRPr="00012B10" w:rsidRDefault="000E6F4E" w:rsidP="006A7D8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 w:rsidRPr="00012B10">
              <w:rPr>
                <w:rFonts w:ascii="宋体" w:hAnsi="宋体" w:cs="Calibri"/>
              </w:rPr>
              <w:t>28</w:t>
            </w:r>
            <w:r w:rsidR="008F4A1A">
              <w:rPr>
                <w:rFonts w:ascii="宋体" w:hAnsi="宋体" w:cs="Calibri"/>
              </w:rPr>
              <w:t>6</w:t>
            </w:r>
            <w:r w:rsidRPr="00012B10">
              <w:rPr>
                <w:rFonts w:ascii="宋体" w:hAnsi="宋体" w:cs="Calibri"/>
              </w:rPr>
              <w:t>0</w:t>
            </w:r>
            <w:r w:rsidR="00D9642A" w:rsidRPr="00012B10">
              <w:rPr>
                <w:rFonts w:ascii="宋体" w:hAnsi="宋体" w:cs="Calibri"/>
              </w:rPr>
              <w:t>张</w:t>
            </w:r>
            <w:r w:rsidRPr="00012B10">
              <w:rPr>
                <w:rFonts w:ascii="宋体" w:hAnsi="宋体" w:cs="Calibri"/>
              </w:rPr>
              <w:t>/小时</w:t>
            </w:r>
          </w:p>
        </w:tc>
      </w:tr>
      <w:tr w:rsidR="008F4A1A" w:rsidRPr="00C22599" w:rsidTr="006A7D8A">
        <w:tc>
          <w:tcPr>
            <w:tcW w:w="1305" w:type="pct"/>
          </w:tcPr>
          <w:p w:rsidR="008F4A1A" w:rsidRDefault="001D36B7" w:rsidP="008F4A1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/>
              </w:rPr>
              <w:t>4</w:t>
            </w:r>
            <w:r w:rsidR="008F4A1A">
              <w:rPr>
                <w:rFonts w:ascii="宋体" w:hAnsi="宋体" w:cs="Calibri"/>
              </w:rPr>
              <w:t xml:space="preserve"> </w:t>
            </w:r>
            <w:r w:rsidR="008F4A1A">
              <w:rPr>
                <w:rFonts w:ascii="宋体" w:hAnsi="宋体" w:cs="Calibri" w:hint="eastAsia"/>
              </w:rPr>
              <w:t>台同配置机器</w:t>
            </w:r>
          </w:p>
          <w:p w:rsidR="008F4A1A" w:rsidRDefault="008F4A1A" w:rsidP="008F4A1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处理5万张时间</w:t>
            </w:r>
          </w:p>
        </w:tc>
        <w:tc>
          <w:tcPr>
            <w:tcW w:w="3695" w:type="pct"/>
          </w:tcPr>
          <w:p w:rsidR="008F4A1A" w:rsidRPr="00012B10" w:rsidRDefault="001D36B7" w:rsidP="008F4A1A">
            <w:pPr>
              <w:pStyle w:val="a8"/>
              <w:spacing w:line="276" w:lineRule="auto"/>
              <w:ind w:firstLineChars="0" w:firstLine="0"/>
              <w:rPr>
                <w:rFonts w:ascii="宋体" w:hAnsi="宋体" w:cs="Calibri"/>
              </w:rPr>
            </w:pPr>
            <w:r>
              <w:rPr>
                <w:rFonts w:ascii="宋体" w:hAnsi="宋体" w:cs="Calibri"/>
              </w:rPr>
              <w:t>4.37</w:t>
            </w:r>
            <w:r w:rsidR="008F4A1A">
              <w:rPr>
                <w:rFonts w:ascii="宋体" w:hAnsi="宋体" w:cs="Calibri"/>
              </w:rPr>
              <w:t xml:space="preserve"> </w:t>
            </w:r>
            <w:r w:rsidR="008F4A1A">
              <w:rPr>
                <w:rFonts w:ascii="宋体" w:hAnsi="宋体" w:cs="Calibri" w:hint="eastAsia"/>
              </w:rPr>
              <w:t>小时</w:t>
            </w:r>
          </w:p>
        </w:tc>
      </w:tr>
    </w:tbl>
    <w:p w:rsidR="002B6757" w:rsidRPr="00C22599" w:rsidRDefault="002B6757" w:rsidP="006A7D8A">
      <w:pPr>
        <w:pStyle w:val="a8"/>
        <w:spacing w:line="276" w:lineRule="auto"/>
        <w:ind w:firstLineChars="0" w:firstLine="0"/>
        <w:rPr>
          <w:rFonts w:ascii="Calibri" w:eastAsia="黑体" w:hAnsi="Calibri" w:cs="Calibri"/>
        </w:rPr>
      </w:pPr>
    </w:p>
    <w:p w:rsidR="002B6757" w:rsidRPr="00C22599" w:rsidRDefault="002B6757" w:rsidP="006A7D8A">
      <w:pPr>
        <w:pStyle w:val="a8"/>
        <w:spacing w:line="276" w:lineRule="auto"/>
        <w:ind w:firstLineChars="0" w:firstLine="0"/>
        <w:rPr>
          <w:rFonts w:ascii="Calibri" w:eastAsia="黑体" w:hAnsi="Calibri" w:cs="Calibri"/>
        </w:rPr>
      </w:pPr>
    </w:p>
    <w:sectPr w:rsidR="002B6757" w:rsidRPr="00C225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A4F49"/>
    <w:multiLevelType w:val="hybridMultilevel"/>
    <w:tmpl w:val="AB7A1628"/>
    <w:lvl w:ilvl="0" w:tplc="A8E86C0C">
      <w:start w:val="1"/>
      <w:numFmt w:val="decimal"/>
      <w:lvlText w:val="（%1）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" w15:restartNumberingAfterBreak="0">
    <w:nsid w:val="22A25627"/>
    <w:multiLevelType w:val="hybridMultilevel"/>
    <w:tmpl w:val="BE30AAEA"/>
    <w:lvl w:ilvl="0" w:tplc="730AC482">
      <w:start w:val="1"/>
      <w:numFmt w:val="decimalEnclosedCircle"/>
      <w:lvlText w:val="%1"/>
      <w:lvlJc w:val="left"/>
      <w:pPr>
        <w:ind w:left="842" w:hanging="360"/>
      </w:pPr>
      <w:rPr>
        <w:rFonts w:ascii="宋体" w:hAnsi="宋体" w:hint="default"/>
        <w:color w:val="ED7D31" w:themeColor="accent2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4CE412F9"/>
    <w:multiLevelType w:val="hybridMultilevel"/>
    <w:tmpl w:val="21A4E2A4"/>
    <w:lvl w:ilvl="0" w:tplc="0A9E9F1A">
      <w:start w:val="1"/>
      <w:numFmt w:val="decimal"/>
      <w:lvlText w:val="（%1）"/>
      <w:lvlJc w:val="left"/>
      <w:pPr>
        <w:ind w:left="164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4" w:hanging="420"/>
      </w:pPr>
    </w:lvl>
    <w:lvl w:ilvl="2" w:tplc="0409001B" w:tentative="1">
      <w:start w:val="1"/>
      <w:numFmt w:val="lowerRoman"/>
      <w:lvlText w:val="%3."/>
      <w:lvlJc w:val="right"/>
      <w:pPr>
        <w:ind w:left="2184" w:hanging="420"/>
      </w:pPr>
    </w:lvl>
    <w:lvl w:ilvl="3" w:tplc="0409000F" w:tentative="1">
      <w:start w:val="1"/>
      <w:numFmt w:val="decimal"/>
      <w:lvlText w:val="%4."/>
      <w:lvlJc w:val="left"/>
      <w:pPr>
        <w:ind w:left="2604" w:hanging="420"/>
      </w:pPr>
    </w:lvl>
    <w:lvl w:ilvl="4" w:tplc="04090019" w:tentative="1">
      <w:start w:val="1"/>
      <w:numFmt w:val="lowerLetter"/>
      <w:lvlText w:val="%5)"/>
      <w:lvlJc w:val="left"/>
      <w:pPr>
        <w:ind w:left="3024" w:hanging="420"/>
      </w:pPr>
    </w:lvl>
    <w:lvl w:ilvl="5" w:tplc="0409001B" w:tentative="1">
      <w:start w:val="1"/>
      <w:numFmt w:val="lowerRoman"/>
      <w:lvlText w:val="%6."/>
      <w:lvlJc w:val="right"/>
      <w:pPr>
        <w:ind w:left="3444" w:hanging="420"/>
      </w:pPr>
    </w:lvl>
    <w:lvl w:ilvl="6" w:tplc="0409000F" w:tentative="1">
      <w:start w:val="1"/>
      <w:numFmt w:val="decimal"/>
      <w:lvlText w:val="%7."/>
      <w:lvlJc w:val="left"/>
      <w:pPr>
        <w:ind w:left="3864" w:hanging="420"/>
      </w:pPr>
    </w:lvl>
    <w:lvl w:ilvl="7" w:tplc="04090019" w:tentative="1">
      <w:start w:val="1"/>
      <w:numFmt w:val="lowerLetter"/>
      <w:lvlText w:val="%8)"/>
      <w:lvlJc w:val="left"/>
      <w:pPr>
        <w:ind w:left="4284" w:hanging="420"/>
      </w:pPr>
    </w:lvl>
    <w:lvl w:ilvl="8" w:tplc="0409001B" w:tentative="1">
      <w:start w:val="1"/>
      <w:numFmt w:val="lowerRoman"/>
      <w:lvlText w:val="%9."/>
      <w:lvlJc w:val="right"/>
      <w:pPr>
        <w:ind w:left="4704" w:hanging="420"/>
      </w:pPr>
    </w:lvl>
  </w:abstractNum>
  <w:abstractNum w:abstractNumId="3" w15:restartNumberingAfterBreak="0">
    <w:nsid w:val="5623428B"/>
    <w:multiLevelType w:val="hybridMultilevel"/>
    <w:tmpl w:val="420C446C"/>
    <w:lvl w:ilvl="0" w:tplc="08A2AB3A">
      <w:start w:val="1"/>
      <w:numFmt w:val="decimalEnclosedCircle"/>
      <w:lvlText w:val="%1"/>
      <w:lvlJc w:val="left"/>
      <w:pPr>
        <w:ind w:left="842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" w15:restartNumberingAfterBreak="0">
    <w:nsid w:val="5D276776"/>
    <w:multiLevelType w:val="hybridMultilevel"/>
    <w:tmpl w:val="EA1846BA"/>
    <w:lvl w:ilvl="0" w:tplc="BE8CAF32">
      <w:start w:val="1"/>
      <w:numFmt w:val="decimalEnclosedCircle"/>
      <w:lvlText w:val="%1"/>
      <w:lvlJc w:val="left"/>
      <w:pPr>
        <w:ind w:left="842" w:hanging="360"/>
      </w:pPr>
      <w:rPr>
        <w:rFonts w:ascii="宋体" w:hAnsi="宋体" w:hint="default"/>
        <w:color w:val="7030A0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6A004652"/>
    <w:multiLevelType w:val="multilevel"/>
    <w:tmpl w:val="9978276C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904"/>
    <w:rsid w:val="00012B10"/>
    <w:rsid w:val="000275BD"/>
    <w:rsid w:val="00036AFD"/>
    <w:rsid w:val="00041BCE"/>
    <w:rsid w:val="000472D4"/>
    <w:rsid w:val="000476D7"/>
    <w:rsid w:val="00074ACD"/>
    <w:rsid w:val="000929BF"/>
    <w:rsid w:val="000A4511"/>
    <w:rsid w:val="000D5139"/>
    <w:rsid w:val="000D76E7"/>
    <w:rsid w:val="000E6F4E"/>
    <w:rsid w:val="000F61B2"/>
    <w:rsid w:val="00102053"/>
    <w:rsid w:val="001023E0"/>
    <w:rsid w:val="00105D7C"/>
    <w:rsid w:val="00122CE8"/>
    <w:rsid w:val="00141721"/>
    <w:rsid w:val="001444B0"/>
    <w:rsid w:val="00150A06"/>
    <w:rsid w:val="001547E3"/>
    <w:rsid w:val="00155824"/>
    <w:rsid w:val="00161B62"/>
    <w:rsid w:val="00161C51"/>
    <w:rsid w:val="001C382A"/>
    <w:rsid w:val="001C3BA6"/>
    <w:rsid w:val="001D1BCF"/>
    <w:rsid w:val="001D36B7"/>
    <w:rsid w:val="001F39A2"/>
    <w:rsid w:val="0022207E"/>
    <w:rsid w:val="002361B7"/>
    <w:rsid w:val="00241987"/>
    <w:rsid w:val="00250144"/>
    <w:rsid w:val="00270543"/>
    <w:rsid w:val="00275E09"/>
    <w:rsid w:val="00293F53"/>
    <w:rsid w:val="002B084F"/>
    <w:rsid w:val="002B1BA0"/>
    <w:rsid w:val="002B6757"/>
    <w:rsid w:val="002D006C"/>
    <w:rsid w:val="002D494A"/>
    <w:rsid w:val="002D72BB"/>
    <w:rsid w:val="00306008"/>
    <w:rsid w:val="00326C97"/>
    <w:rsid w:val="00327A29"/>
    <w:rsid w:val="00335DEB"/>
    <w:rsid w:val="00350A42"/>
    <w:rsid w:val="00373C5B"/>
    <w:rsid w:val="00375D5F"/>
    <w:rsid w:val="003801FA"/>
    <w:rsid w:val="00394411"/>
    <w:rsid w:val="003961FD"/>
    <w:rsid w:val="003B1DAE"/>
    <w:rsid w:val="003B29B5"/>
    <w:rsid w:val="003B76C0"/>
    <w:rsid w:val="003C7110"/>
    <w:rsid w:val="00424D1E"/>
    <w:rsid w:val="00437054"/>
    <w:rsid w:val="0045718C"/>
    <w:rsid w:val="00460471"/>
    <w:rsid w:val="004677D3"/>
    <w:rsid w:val="00484982"/>
    <w:rsid w:val="004968CB"/>
    <w:rsid w:val="004B482E"/>
    <w:rsid w:val="004E1FF8"/>
    <w:rsid w:val="004E4DC5"/>
    <w:rsid w:val="004F50AA"/>
    <w:rsid w:val="004F781F"/>
    <w:rsid w:val="00525583"/>
    <w:rsid w:val="005265B2"/>
    <w:rsid w:val="0054076E"/>
    <w:rsid w:val="00541DC5"/>
    <w:rsid w:val="005544B2"/>
    <w:rsid w:val="005603DB"/>
    <w:rsid w:val="00560F83"/>
    <w:rsid w:val="00577D34"/>
    <w:rsid w:val="00587357"/>
    <w:rsid w:val="00593577"/>
    <w:rsid w:val="00596963"/>
    <w:rsid w:val="005A6ED4"/>
    <w:rsid w:val="005B1301"/>
    <w:rsid w:val="005C65A1"/>
    <w:rsid w:val="005D6945"/>
    <w:rsid w:val="005E0753"/>
    <w:rsid w:val="005E6F82"/>
    <w:rsid w:val="00601409"/>
    <w:rsid w:val="00611297"/>
    <w:rsid w:val="00621F60"/>
    <w:rsid w:val="0062230D"/>
    <w:rsid w:val="0062232C"/>
    <w:rsid w:val="00624F8C"/>
    <w:rsid w:val="006353BA"/>
    <w:rsid w:val="00635BE7"/>
    <w:rsid w:val="00642269"/>
    <w:rsid w:val="00643490"/>
    <w:rsid w:val="00674C59"/>
    <w:rsid w:val="00687AD6"/>
    <w:rsid w:val="006936E3"/>
    <w:rsid w:val="006A7D8A"/>
    <w:rsid w:val="006F2BC5"/>
    <w:rsid w:val="00725D27"/>
    <w:rsid w:val="00746B8D"/>
    <w:rsid w:val="00747DE2"/>
    <w:rsid w:val="00787B3F"/>
    <w:rsid w:val="00790838"/>
    <w:rsid w:val="007A42F8"/>
    <w:rsid w:val="007B699C"/>
    <w:rsid w:val="007B7467"/>
    <w:rsid w:val="007E637D"/>
    <w:rsid w:val="007F4C48"/>
    <w:rsid w:val="007F7E1A"/>
    <w:rsid w:val="00800D08"/>
    <w:rsid w:val="00827485"/>
    <w:rsid w:val="00827D90"/>
    <w:rsid w:val="00830400"/>
    <w:rsid w:val="008538F6"/>
    <w:rsid w:val="00854AE8"/>
    <w:rsid w:val="008A5630"/>
    <w:rsid w:val="008B7E2E"/>
    <w:rsid w:val="008C7498"/>
    <w:rsid w:val="008E77D7"/>
    <w:rsid w:val="008F0188"/>
    <w:rsid w:val="008F2904"/>
    <w:rsid w:val="008F427F"/>
    <w:rsid w:val="008F4A1A"/>
    <w:rsid w:val="008F7219"/>
    <w:rsid w:val="00916371"/>
    <w:rsid w:val="00917C5A"/>
    <w:rsid w:val="00935563"/>
    <w:rsid w:val="00973AB1"/>
    <w:rsid w:val="009B4984"/>
    <w:rsid w:val="009F2AE0"/>
    <w:rsid w:val="00A045EA"/>
    <w:rsid w:val="00A13860"/>
    <w:rsid w:val="00A523F1"/>
    <w:rsid w:val="00A732D2"/>
    <w:rsid w:val="00AB406A"/>
    <w:rsid w:val="00AD1E6E"/>
    <w:rsid w:val="00AD3848"/>
    <w:rsid w:val="00B227AD"/>
    <w:rsid w:val="00B316FE"/>
    <w:rsid w:val="00B50CD3"/>
    <w:rsid w:val="00B56283"/>
    <w:rsid w:val="00B96B11"/>
    <w:rsid w:val="00BA67A4"/>
    <w:rsid w:val="00BB3D0C"/>
    <w:rsid w:val="00BD001B"/>
    <w:rsid w:val="00BD7680"/>
    <w:rsid w:val="00C03DDE"/>
    <w:rsid w:val="00C07839"/>
    <w:rsid w:val="00C22599"/>
    <w:rsid w:val="00C26862"/>
    <w:rsid w:val="00C72226"/>
    <w:rsid w:val="00C87C94"/>
    <w:rsid w:val="00C91BA6"/>
    <w:rsid w:val="00CC7C28"/>
    <w:rsid w:val="00D07318"/>
    <w:rsid w:val="00D0735E"/>
    <w:rsid w:val="00D273AD"/>
    <w:rsid w:val="00D339E2"/>
    <w:rsid w:val="00D348D5"/>
    <w:rsid w:val="00D34E27"/>
    <w:rsid w:val="00D47D26"/>
    <w:rsid w:val="00D82887"/>
    <w:rsid w:val="00D9642A"/>
    <w:rsid w:val="00DC2D39"/>
    <w:rsid w:val="00DE1A6E"/>
    <w:rsid w:val="00DE2B5D"/>
    <w:rsid w:val="00E07D54"/>
    <w:rsid w:val="00E65896"/>
    <w:rsid w:val="00E719C7"/>
    <w:rsid w:val="00E76A64"/>
    <w:rsid w:val="00E93F10"/>
    <w:rsid w:val="00E954F6"/>
    <w:rsid w:val="00EA0797"/>
    <w:rsid w:val="00EA5EAB"/>
    <w:rsid w:val="00EC0506"/>
    <w:rsid w:val="00EE51C8"/>
    <w:rsid w:val="00F11D64"/>
    <w:rsid w:val="00F24950"/>
    <w:rsid w:val="00F30E46"/>
    <w:rsid w:val="00F32BF4"/>
    <w:rsid w:val="00F76020"/>
    <w:rsid w:val="00F8131C"/>
    <w:rsid w:val="00F867AF"/>
    <w:rsid w:val="00F957B5"/>
    <w:rsid w:val="00F9589E"/>
    <w:rsid w:val="00FA7550"/>
    <w:rsid w:val="00FC3AC1"/>
    <w:rsid w:val="00FD6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CA837"/>
  <w15:chartTrackingRefBased/>
  <w15:docId w15:val="{9BC01FAD-3D33-46F4-A39E-4D88E2FB0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94411"/>
    <w:pPr>
      <w:widowControl w:val="0"/>
      <w:spacing w:line="400" w:lineRule="exact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5718C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718C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间隔"/>
    <w:basedOn w:val="a"/>
    <w:link w:val="a4"/>
    <w:qFormat/>
    <w:rsid w:val="00394411"/>
    <w:pPr>
      <w:spacing w:before="360" w:after="360"/>
    </w:pPr>
    <w:rPr>
      <w:rFonts w:eastAsia="黑体"/>
      <w:sz w:val="44"/>
    </w:rPr>
  </w:style>
  <w:style w:type="paragraph" w:customStyle="1" w:styleId="a5">
    <w:name w:val="公司和日期"/>
    <w:basedOn w:val="a"/>
    <w:link w:val="a6"/>
    <w:qFormat/>
    <w:rsid w:val="00394411"/>
    <w:pPr>
      <w:jc w:val="center"/>
    </w:pPr>
    <w:rPr>
      <w:rFonts w:eastAsia="华文楷体"/>
      <w:sz w:val="30"/>
    </w:rPr>
  </w:style>
  <w:style w:type="character" w:customStyle="1" w:styleId="a4">
    <w:name w:val="间隔 字符"/>
    <w:basedOn w:val="a0"/>
    <w:link w:val="a3"/>
    <w:rsid w:val="00394411"/>
    <w:rPr>
      <w:rFonts w:ascii="Times New Roman" w:eastAsia="黑体" w:hAnsi="Times New Roman"/>
      <w:sz w:val="44"/>
    </w:rPr>
  </w:style>
  <w:style w:type="character" w:customStyle="1" w:styleId="a6">
    <w:name w:val="公司和日期 字符"/>
    <w:basedOn w:val="a0"/>
    <w:link w:val="a5"/>
    <w:rsid w:val="00394411"/>
    <w:rPr>
      <w:rFonts w:ascii="Times New Roman" w:eastAsia="华文楷体" w:hAnsi="Times New Roman"/>
      <w:sz w:val="30"/>
    </w:rPr>
  </w:style>
  <w:style w:type="character" w:customStyle="1" w:styleId="10">
    <w:name w:val="标题 1 字符"/>
    <w:basedOn w:val="a0"/>
    <w:link w:val="1"/>
    <w:uiPriority w:val="9"/>
    <w:rsid w:val="0045718C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718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caption"/>
    <w:basedOn w:val="a"/>
    <w:next w:val="a"/>
    <w:uiPriority w:val="35"/>
    <w:unhideWhenUsed/>
    <w:qFormat/>
    <w:rsid w:val="00041BCE"/>
    <w:rPr>
      <w:rFonts w:asciiTheme="majorHAnsi" w:eastAsia="黑体" w:hAnsiTheme="majorHAnsi" w:cstheme="majorBidi"/>
      <w:sz w:val="20"/>
      <w:szCs w:val="20"/>
    </w:rPr>
  </w:style>
  <w:style w:type="paragraph" w:styleId="a8">
    <w:name w:val="List Paragraph"/>
    <w:basedOn w:val="a"/>
    <w:uiPriority w:val="34"/>
    <w:qFormat/>
    <w:rsid w:val="001C3BA6"/>
    <w:pPr>
      <w:ind w:firstLine="420"/>
    </w:pPr>
  </w:style>
  <w:style w:type="character" w:styleId="a9">
    <w:name w:val="Placeholder Text"/>
    <w:basedOn w:val="a0"/>
    <w:uiPriority w:val="99"/>
    <w:semiHidden/>
    <w:rsid w:val="00EE51C8"/>
    <w:rPr>
      <w:color w:val="808080"/>
    </w:rPr>
  </w:style>
  <w:style w:type="table" w:styleId="aa">
    <w:name w:val="Table Grid"/>
    <w:basedOn w:val="a1"/>
    <w:uiPriority w:val="39"/>
    <w:rsid w:val="00EC05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D6AC4-0B0B-465B-BA58-7BE38F0A4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398</Words>
  <Characters>2271</Characters>
  <Application>Microsoft Office Word</Application>
  <DocSecurity>0</DocSecurity>
  <Lines>18</Lines>
  <Paragraphs>5</Paragraphs>
  <ScaleCrop>false</ScaleCrop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Jianping Hu</dc:creator>
  <cp:keywords/>
  <dc:description/>
  <cp:lastModifiedBy>wurui</cp:lastModifiedBy>
  <cp:revision>51</cp:revision>
  <cp:lastPrinted>2018-03-12T01:22:00Z</cp:lastPrinted>
  <dcterms:created xsi:type="dcterms:W3CDTF">2018-03-11T16:42:00Z</dcterms:created>
  <dcterms:modified xsi:type="dcterms:W3CDTF">2018-03-12T01:26:00Z</dcterms:modified>
</cp:coreProperties>
</file>